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FFF" w:rsidRPr="00496AE4" w:rsidRDefault="00496AE4">
      <w:pPr>
        <w:spacing w:after="0" w:line="408" w:lineRule="exact"/>
        <w:ind w:left="120"/>
        <w:jc w:val="center"/>
        <w:rPr>
          <w:lang w:val="ru-RU"/>
        </w:rPr>
      </w:pPr>
      <w:bookmarkStart w:id="0" w:name="block-58200155_Копия_1"/>
      <w:bookmarkEnd w:id="0"/>
      <w:r w:rsidRPr="00496AE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E4FFF" w:rsidRPr="00496AE4" w:rsidRDefault="00496AE4">
      <w:pPr>
        <w:spacing w:after="0" w:line="408" w:lineRule="exact"/>
        <w:ind w:left="120"/>
        <w:jc w:val="center"/>
        <w:rPr>
          <w:lang w:val="ru-RU"/>
        </w:rPr>
      </w:pPr>
      <w:bookmarkStart w:id="1" w:name="d415904e-d713-4c0f-85b9-f0fc7da9f072"/>
      <w:r w:rsidRPr="00496AE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РОСТОВСКОЙ ОБЛАСТИ</w:t>
      </w:r>
      <w:bookmarkEnd w:id="1"/>
      <w:r w:rsidRPr="00496AE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E4FFF" w:rsidRPr="00496AE4" w:rsidRDefault="00496AE4">
      <w:pPr>
        <w:spacing w:after="0" w:line="408" w:lineRule="exact"/>
        <w:ind w:left="120"/>
        <w:jc w:val="center"/>
        <w:rPr>
          <w:lang w:val="ru-RU"/>
        </w:rPr>
      </w:pPr>
      <w:bookmarkStart w:id="2" w:name="a459302c-2135-426b-9eef-71fb8dcd979a"/>
      <w:r w:rsidRPr="00496AE4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УСТЬ-ДОНЕЦКОГО РАЙОНА</w:t>
      </w:r>
      <w:bookmarkEnd w:id="2"/>
    </w:p>
    <w:p w:rsidR="001E4FFF" w:rsidRDefault="00496AE4">
      <w:pPr>
        <w:spacing w:after="0" w:line="408" w:lineRule="exact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УДСОШ №1</w:t>
      </w:r>
    </w:p>
    <w:p w:rsidR="001E4FFF" w:rsidRDefault="001E4FFF">
      <w:pPr>
        <w:spacing w:after="0"/>
        <w:ind w:left="120"/>
      </w:pPr>
    </w:p>
    <w:p w:rsidR="001E4FFF" w:rsidRDefault="001E4FFF">
      <w:pPr>
        <w:spacing w:after="0"/>
        <w:ind w:left="120"/>
      </w:pPr>
    </w:p>
    <w:p w:rsidR="001E4FFF" w:rsidRDefault="001E4FFF">
      <w:pPr>
        <w:spacing w:after="0"/>
        <w:ind w:left="120"/>
      </w:pPr>
    </w:p>
    <w:p w:rsidR="001E4FFF" w:rsidRDefault="001E4FFF">
      <w:pPr>
        <w:spacing w:after="0"/>
        <w:ind w:left="120"/>
      </w:pPr>
    </w:p>
    <w:tbl>
      <w:tblPr>
        <w:tblW w:w="934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E4FFF">
        <w:tc>
          <w:tcPr>
            <w:tcW w:w="3114" w:type="dxa"/>
          </w:tcPr>
          <w:p w:rsidR="001E4FFF" w:rsidRDefault="001E4FFF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E4FFF" w:rsidRDefault="001E4FFF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E4FFF" w:rsidRDefault="00496AE4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E4FFF" w:rsidRDefault="00496AE4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1E4FFF" w:rsidRDefault="00496AE4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1E4FFF" w:rsidRDefault="00496A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Ганюта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В.И.</w:t>
            </w:r>
          </w:p>
          <w:p w:rsidR="001E4FFF" w:rsidRDefault="001E4FF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1E4FFF" w:rsidRDefault="00496AE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215</w:t>
            </w:r>
          </w:p>
          <w:p w:rsidR="001E4FFF" w:rsidRDefault="00496AE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«25» август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1E4FFF" w:rsidRDefault="001E4FFF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E4FFF" w:rsidRDefault="001E4FFF">
      <w:pPr>
        <w:spacing w:after="0"/>
        <w:ind w:left="120"/>
      </w:pPr>
    </w:p>
    <w:p w:rsidR="001E4FFF" w:rsidRDefault="001E4FFF">
      <w:pPr>
        <w:spacing w:after="0"/>
        <w:ind w:left="120"/>
      </w:pPr>
    </w:p>
    <w:p w:rsidR="001E4FFF" w:rsidRDefault="001E4FFF">
      <w:pPr>
        <w:spacing w:after="0"/>
        <w:ind w:left="120"/>
      </w:pPr>
    </w:p>
    <w:p w:rsidR="001E4FFF" w:rsidRDefault="001E4FFF">
      <w:pPr>
        <w:spacing w:after="0"/>
        <w:ind w:left="120"/>
      </w:pPr>
    </w:p>
    <w:p w:rsidR="001E4FFF" w:rsidRDefault="001E4FFF">
      <w:pPr>
        <w:spacing w:after="0"/>
        <w:ind w:left="120"/>
      </w:pPr>
    </w:p>
    <w:p w:rsidR="001E4FFF" w:rsidRDefault="00496AE4">
      <w:pPr>
        <w:spacing w:after="0" w:line="408" w:lineRule="exact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E4FFF" w:rsidRDefault="00496AE4">
      <w:pPr>
        <w:spacing w:after="0" w:line="408" w:lineRule="exact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7451476)</w:t>
      </w:r>
    </w:p>
    <w:p w:rsidR="001E4FFF" w:rsidRDefault="001E4FFF">
      <w:pPr>
        <w:spacing w:after="0"/>
        <w:ind w:left="120"/>
        <w:jc w:val="center"/>
      </w:pPr>
    </w:p>
    <w:p w:rsidR="001E4FFF" w:rsidRPr="00496AE4" w:rsidRDefault="00496AE4">
      <w:pPr>
        <w:spacing w:after="0" w:line="408" w:lineRule="exact"/>
        <w:ind w:left="120"/>
        <w:jc w:val="center"/>
        <w:rPr>
          <w:lang w:val="ru-RU"/>
        </w:rPr>
      </w:pPr>
      <w:r w:rsidRPr="00496AE4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Базовый уровень»</w:t>
      </w:r>
    </w:p>
    <w:p w:rsidR="001E4FFF" w:rsidRPr="00496AE4" w:rsidRDefault="00496AE4">
      <w:pPr>
        <w:spacing w:after="0" w:line="408" w:lineRule="exact"/>
        <w:ind w:left="120"/>
        <w:jc w:val="center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1E4FFF" w:rsidRPr="00496AE4" w:rsidRDefault="001E4FFF">
      <w:pPr>
        <w:spacing w:after="0"/>
        <w:ind w:left="120"/>
        <w:jc w:val="center"/>
        <w:rPr>
          <w:lang w:val="ru-RU"/>
        </w:rPr>
      </w:pPr>
    </w:p>
    <w:p w:rsidR="001E4FFF" w:rsidRPr="00496AE4" w:rsidRDefault="001E4FFF">
      <w:pPr>
        <w:spacing w:after="0"/>
        <w:ind w:left="120"/>
        <w:jc w:val="center"/>
        <w:rPr>
          <w:lang w:val="ru-RU"/>
        </w:rPr>
      </w:pPr>
    </w:p>
    <w:p w:rsidR="001E4FFF" w:rsidRPr="00496AE4" w:rsidRDefault="001E4FFF">
      <w:pPr>
        <w:spacing w:after="0"/>
        <w:ind w:left="120"/>
        <w:jc w:val="center"/>
        <w:rPr>
          <w:lang w:val="ru-RU"/>
        </w:rPr>
      </w:pPr>
    </w:p>
    <w:p w:rsidR="001E4FFF" w:rsidRPr="00496AE4" w:rsidRDefault="001E4FFF">
      <w:pPr>
        <w:spacing w:after="0"/>
        <w:ind w:left="120"/>
        <w:jc w:val="center"/>
        <w:rPr>
          <w:lang w:val="ru-RU"/>
        </w:rPr>
      </w:pPr>
    </w:p>
    <w:p w:rsidR="001E4FFF" w:rsidRPr="00496AE4" w:rsidRDefault="001E4FFF">
      <w:pPr>
        <w:spacing w:after="0"/>
        <w:ind w:left="120"/>
        <w:jc w:val="center"/>
        <w:rPr>
          <w:lang w:val="ru-RU"/>
        </w:rPr>
      </w:pPr>
    </w:p>
    <w:p w:rsidR="001E4FFF" w:rsidRPr="00496AE4" w:rsidRDefault="001E4FFF">
      <w:pPr>
        <w:spacing w:after="0"/>
        <w:ind w:left="120"/>
        <w:jc w:val="center"/>
        <w:rPr>
          <w:lang w:val="ru-RU"/>
        </w:rPr>
      </w:pPr>
    </w:p>
    <w:p w:rsidR="001E4FFF" w:rsidRPr="00496AE4" w:rsidRDefault="001E4FFF" w:rsidP="00496AE4">
      <w:pPr>
        <w:spacing w:after="0"/>
        <w:rPr>
          <w:lang w:val="ru-RU"/>
        </w:rPr>
      </w:pPr>
    </w:p>
    <w:p w:rsidR="001E4FFF" w:rsidRPr="00496AE4" w:rsidRDefault="001E4FFF">
      <w:pPr>
        <w:spacing w:after="0"/>
        <w:ind w:left="120"/>
        <w:jc w:val="center"/>
        <w:rPr>
          <w:lang w:val="ru-RU"/>
        </w:rPr>
      </w:pPr>
    </w:p>
    <w:p w:rsidR="001E4FFF" w:rsidRPr="00496AE4" w:rsidRDefault="001E4FFF">
      <w:pPr>
        <w:spacing w:after="0"/>
        <w:ind w:left="120"/>
        <w:jc w:val="center"/>
        <w:rPr>
          <w:lang w:val="ru-RU"/>
        </w:rPr>
      </w:pPr>
    </w:p>
    <w:p w:rsidR="001E4FFF" w:rsidRPr="00496AE4" w:rsidRDefault="001E4FFF">
      <w:pPr>
        <w:spacing w:after="0"/>
        <w:ind w:left="120"/>
        <w:jc w:val="center"/>
        <w:rPr>
          <w:lang w:val="ru-RU"/>
        </w:rPr>
      </w:pPr>
    </w:p>
    <w:p w:rsidR="001E4FFF" w:rsidRPr="00496AE4" w:rsidRDefault="00496AE4">
      <w:pPr>
        <w:spacing w:after="0"/>
        <w:ind w:left="120"/>
        <w:jc w:val="center"/>
        <w:rPr>
          <w:lang w:val="ru-RU"/>
        </w:rPr>
        <w:sectPr w:rsidR="001E4FFF" w:rsidRPr="00496AE4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3" w:name="58df893d-8e48-4a6c-b707-e30db5572816"/>
      <w:proofErr w:type="spellStart"/>
      <w:r w:rsidRPr="00496AE4">
        <w:rPr>
          <w:rFonts w:ascii="Times New Roman" w:hAnsi="Times New Roman"/>
          <w:b/>
          <w:color w:val="000000"/>
          <w:sz w:val="28"/>
          <w:lang w:val="ru-RU"/>
        </w:rPr>
        <w:t>р.п</w:t>
      </w:r>
      <w:proofErr w:type="spellEnd"/>
      <w:r w:rsidRPr="00496AE4">
        <w:rPr>
          <w:rFonts w:ascii="Times New Roman" w:hAnsi="Times New Roman"/>
          <w:b/>
          <w:color w:val="000000"/>
          <w:sz w:val="28"/>
          <w:lang w:val="ru-RU"/>
        </w:rPr>
        <w:t>. Усть-Донецкий</w:t>
      </w:r>
      <w:bookmarkEnd w:id="3"/>
      <w:r w:rsidRPr="00496AE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0353ffa-3b9d-4f1b-95cd-292ab35e49b4"/>
      <w:r w:rsidRPr="00496AE4">
        <w:rPr>
          <w:rFonts w:ascii="Times New Roman" w:hAnsi="Times New Roman"/>
          <w:b/>
          <w:color w:val="000000"/>
          <w:sz w:val="28"/>
          <w:lang w:val="ru-RU"/>
        </w:rPr>
        <w:t>2025 год</w:t>
      </w:r>
      <w:bookmarkEnd w:id="4"/>
    </w:p>
    <w:p w:rsidR="001E4FFF" w:rsidRPr="00496AE4" w:rsidRDefault="00496AE4">
      <w:pPr>
        <w:spacing w:after="0" w:line="276" w:lineRule="exact"/>
        <w:ind w:left="120" w:firstLine="600"/>
        <w:rPr>
          <w:lang w:val="ru-RU"/>
        </w:rPr>
      </w:pPr>
      <w:bookmarkStart w:id="5" w:name="block-58200155"/>
      <w:bookmarkStart w:id="6" w:name="_Toc118729915"/>
      <w:bookmarkEnd w:id="5"/>
      <w:bookmarkEnd w:id="6"/>
      <w:r w:rsidRPr="00496AE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E4FFF" w:rsidRPr="00496AE4" w:rsidRDefault="00496AE4">
      <w:pPr>
        <w:spacing w:after="0" w:line="276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 xml:space="preserve">Программа по химии на уровне среднего общего </w:t>
      </w:r>
      <w:r w:rsidRPr="00496AE4">
        <w:rPr>
          <w:rFonts w:ascii="Times New Roman" w:hAnsi="Times New Roman"/>
          <w:color w:val="000000"/>
          <w:sz w:val="28"/>
          <w:lang w:val="ru-RU"/>
        </w:rPr>
        <w:t>образования разработана на основе Федерального закона от 29.12.2012 № 273-ФЗ «Об образовании в Российской Федерации», требований к результатам освоения федеральной образовательной программы среднего общего образования (ФОП СОО), представленных в Федерально</w:t>
      </w:r>
      <w:r w:rsidRPr="00496AE4">
        <w:rPr>
          <w:rFonts w:ascii="Times New Roman" w:hAnsi="Times New Roman"/>
          <w:color w:val="000000"/>
          <w:sz w:val="28"/>
          <w:lang w:val="ru-RU"/>
        </w:rPr>
        <w:t>м государственном образовательном стандарте СОО, с учётом Концепции преподавания учебного предмета «Химия» в образовательных организациях Российской Федерации, реализующих основные образовательные программы, и основных положений «Стратегии развития воспита</w:t>
      </w:r>
      <w:r w:rsidRPr="00496AE4">
        <w:rPr>
          <w:rFonts w:ascii="Times New Roman" w:hAnsi="Times New Roman"/>
          <w:color w:val="000000"/>
          <w:sz w:val="28"/>
          <w:lang w:val="ru-RU"/>
        </w:rPr>
        <w:t>ния в Российской Федерации на период до 2025 года» (Распоряжение Правительства РФ от 29.05. 2015 № 996 - р.).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 xml:space="preserve">Основу подходов к разработке программы по химии, к определению общей стратегии обучения, </w:t>
      </w:r>
      <w:proofErr w:type="gramStart"/>
      <w:r w:rsidRPr="00496AE4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дмета «Химия» для 10–11 классов на базовом уровне составили концептуальные положения ФГОС СОО о взаимообусловленности целей, содержания, результатов обучения и требований к уровню подготовки выпускников. 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Химическое образование, получаемое выпускниками общ</w:t>
      </w:r>
      <w:r w:rsidRPr="00496AE4">
        <w:rPr>
          <w:rFonts w:ascii="Times New Roman" w:hAnsi="Times New Roman"/>
          <w:color w:val="000000"/>
          <w:sz w:val="28"/>
          <w:lang w:val="ru-RU"/>
        </w:rPr>
        <w:t>еобразовательной организации, является неотъемлемой частью их образованности. Оно служит завершающим этапом реализации на соответствующем ему базовом уровне ключевых ценностей, присущих целостной системе химического образования. Эти ценности касаются позна</w:t>
      </w:r>
      <w:r w:rsidRPr="00496AE4">
        <w:rPr>
          <w:rFonts w:ascii="Times New Roman" w:hAnsi="Times New Roman"/>
          <w:color w:val="000000"/>
          <w:sz w:val="28"/>
          <w:lang w:val="ru-RU"/>
        </w:rPr>
        <w:t>ния законов природы, формирования мировоззрения и общей культуры человека, а также экологически обоснованного отношения к своему здоровью и природной среде. Реализуется химическое образование обучающихся на уровне среднего общего образования средствами уче</w:t>
      </w:r>
      <w:r w:rsidRPr="00496AE4">
        <w:rPr>
          <w:rFonts w:ascii="Times New Roman" w:hAnsi="Times New Roman"/>
          <w:color w:val="000000"/>
          <w:sz w:val="28"/>
          <w:lang w:val="ru-RU"/>
        </w:rPr>
        <w:t>бного предмета «Химия», содержание и построение которого определены в программе по химии с учётом специфики науки химии, её значения в познании природы и в материальной жизни общества, а также с учётом общих целей и принципов, характеризующих современное с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остояние системы среднего общего образования в Российской Федерации. 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 xml:space="preserve">Химия как элемент системы естественных наук играет особую роль в современной цивилизации, в создании новой базы материальной культуры. Она вносит свой вклад в формирование рационального </w:t>
      </w:r>
      <w:r w:rsidRPr="00496AE4">
        <w:rPr>
          <w:rFonts w:ascii="Times New Roman" w:hAnsi="Times New Roman"/>
          <w:color w:val="000000"/>
          <w:sz w:val="28"/>
          <w:lang w:val="ru-RU"/>
        </w:rPr>
        <w:t>научного мышления, в создание целостного представления об окружающем мире как о единстве природы и человека, которое формируется в химии на основе понимания вещественного состава окружающего мира, осознания взаимосвязи между строением веществ, их свойствам</w:t>
      </w:r>
      <w:r w:rsidRPr="00496AE4">
        <w:rPr>
          <w:rFonts w:ascii="Times New Roman" w:hAnsi="Times New Roman"/>
          <w:color w:val="000000"/>
          <w:sz w:val="28"/>
          <w:lang w:val="ru-RU"/>
        </w:rPr>
        <w:t>и и возможными областями применения.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Тесно взаимодействуя с другими естественными науками, химия стала неотъемлемой частью мировой культуры, необходимым условием успешного труда и жизни каждого члена общества. Современная химия как наука созидательная, как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 наука высоких технологий направлена на решение глобальных проблем устойчивого развития человечества – сырьевой, энергетической, пищевой, экологической безопасности и охраны здоровья.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 xml:space="preserve">В соответствии с общими целями и принципами среднего общего образования 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содержание предмета «Химия» (10–11 классы, базовый </w:t>
      </w:r>
      <w:r w:rsidRPr="00496AE4">
        <w:rPr>
          <w:rFonts w:ascii="Times New Roman" w:hAnsi="Times New Roman"/>
          <w:color w:val="000000"/>
          <w:sz w:val="28"/>
          <w:lang w:val="ru-RU"/>
        </w:rPr>
        <w:lastRenderedPageBreak/>
        <w:t>уровень изучения) ориентировано преимущественно на общекультурную подготовку обучающихся, необходимую им для выработки мировоззренческих ориентиров, успешного включения в жизнь социума, продолжения образов</w:t>
      </w:r>
      <w:r w:rsidRPr="00496AE4">
        <w:rPr>
          <w:rFonts w:ascii="Times New Roman" w:hAnsi="Times New Roman"/>
          <w:color w:val="000000"/>
          <w:sz w:val="28"/>
          <w:lang w:val="ru-RU"/>
        </w:rPr>
        <w:t>ания в различных областях, не связанных непосредственно с химией.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 xml:space="preserve">Составляющими предмета «Химия» являются базовые курсы – «Органическая химия» и «Общая и неорганическая химия», основным компонентом содержания которых являются основы базовой науки: система </w:t>
      </w:r>
      <w:r w:rsidRPr="00496AE4">
        <w:rPr>
          <w:rFonts w:ascii="Times New Roman" w:hAnsi="Times New Roman"/>
          <w:color w:val="000000"/>
          <w:sz w:val="28"/>
          <w:lang w:val="ru-RU"/>
        </w:rPr>
        <w:t>знаний по неорганической химии (с включением знаний из общей химии) и органической химии. Формирование данной системы знаний при изучении предмета обеспечивает возможность рассмотрения всего многообразия веществ на основе общих понятий, законов и теорий хи</w:t>
      </w:r>
      <w:r w:rsidRPr="00496AE4">
        <w:rPr>
          <w:rFonts w:ascii="Times New Roman" w:hAnsi="Times New Roman"/>
          <w:color w:val="000000"/>
          <w:sz w:val="28"/>
          <w:lang w:val="ru-RU"/>
        </w:rPr>
        <w:t>мии.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Структура содержания курсов – «Органическая химия» и «Общая и неорганическая химия»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</w:t>
      </w:r>
      <w:r w:rsidRPr="00496AE4">
        <w:rPr>
          <w:rFonts w:ascii="Times New Roman" w:hAnsi="Times New Roman"/>
          <w:color w:val="000000"/>
          <w:sz w:val="28"/>
          <w:lang w:val="ru-RU"/>
        </w:rPr>
        <w:t>оретических уровнях. Так, в курсе органической химии вещества рассматриваются на уровне классической теории строения органических соединений, а также на уровне стереохимических и электронных представлений о строении веществ. Сведения об изучаемых в курсе в</w:t>
      </w:r>
      <w:r w:rsidRPr="00496AE4">
        <w:rPr>
          <w:rFonts w:ascii="Times New Roman" w:hAnsi="Times New Roman"/>
          <w:color w:val="000000"/>
          <w:sz w:val="28"/>
          <w:lang w:val="ru-RU"/>
        </w:rPr>
        <w:t>еществах даются в развитии – от углеводородов до сложных биологически активных соединений. В курсе органической химии получают развитие сформированные на уровне основного общего образования первоначальные представления о химической связи, классификационных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 признаках веществ, зависимости свойств веществ от их строения, о химической реакции.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 xml:space="preserve">Под новым углом зрения в предмете «Химия» базового уровня рассматривается изученный на уровне основного общего образования теоретический материал и </w:t>
      </w: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фактологические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сведен</w:t>
      </w:r>
      <w:r w:rsidRPr="00496AE4">
        <w:rPr>
          <w:rFonts w:ascii="Times New Roman" w:hAnsi="Times New Roman"/>
          <w:color w:val="000000"/>
          <w:sz w:val="28"/>
          <w:lang w:val="ru-RU"/>
        </w:rPr>
        <w:t>ия о веществах и химической реакции. Так, в частности, в курсе «Общая и неорганическая химия» обучающимся предоставляется возможность осознать значение периодического закона с общетеоретических и методологических позиций, глубже понять историческое изменен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ие функций этого закона – от обобщающей до объясняющей и прогнозирующей. 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Единая система знаний о важнейших веществах, их составе, строении, свойствах и применении, а также о химических реакциях, их сущности и закономерностях протекания дополняется в курса</w:t>
      </w:r>
      <w:r w:rsidRPr="00496AE4">
        <w:rPr>
          <w:rFonts w:ascii="Times New Roman" w:hAnsi="Times New Roman"/>
          <w:color w:val="000000"/>
          <w:sz w:val="28"/>
          <w:lang w:val="ru-RU"/>
        </w:rPr>
        <w:t>х 10 и 11 классов элементами содержания, имеющими культурологический и прикладной характер. Эти знания способствуют пониманию взаимосвязи химии с другими науками, раскрывают её роль в познавательной и практической деятельности человека, способствуют воспит</w:t>
      </w:r>
      <w:r w:rsidRPr="00496AE4">
        <w:rPr>
          <w:rFonts w:ascii="Times New Roman" w:hAnsi="Times New Roman"/>
          <w:color w:val="000000"/>
          <w:sz w:val="28"/>
          <w:lang w:val="ru-RU"/>
        </w:rPr>
        <w:t>анию уважения к процессу творчества в области теории и практических приложений химии, помогают выпускнику ориентироваться в общественно и личностно значимых проблемах, связанных с химией, критически осмысливать информацию и применять её для пополнения знан</w:t>
      </w:r>
      <w:r w:rsidRPr="00496AE4">
        <w:rPr>
          <w:rFonts w:ascii="Times New Roman" w:hAnsi="Times New Roman"/>
          <w:color w:val="000000"/>
          <w:sz w:val="28"/>
          <w:lang w:val="ru-RU"/>
        </w:rPr>
        <w:t>ий, решения интеллектуальных и экспериментальных исследовательских задач. В целом содержание учебного предмета «Химия» данного уровня изучения ориентировано на формирование у обучающихся мировоззренческой основы для понимания философских идей, таких как: м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атериальное единство неорганического и органического мира, обусловленность свойств веществ их составом и строением, познаваемость </w:t>
      </w:r>
      <w:r w:rsidRPr="00496AE4">
        <w:rPr>
          <w:rFonts w:ascii="Times New Roman" w:hAnsi="Times New Roman"/>
          <w:color w:val="000000"/>
          <w:sz w:val="28"/>
          <w:lang w:val="ru-RU"/>
        </w:rPr>
        <w:lastRenderedPageBreak/>
        <w:t>природных явлений путём эксперимента и решения противоречий между новыми фактами и теоретическими предпосылками, осознание рол</w:t>
      </w:r>
      <w:r w:rsidRPr="00496AE4">
        <w:rPr>
          <w:rFonts w:ascii="Times New Roman" w:hAnsi="Times New Roman"/>
          <w:color w:val="000000"/>
          <w:sz w:val="28"/>
          <w:lang w:val="ru-RU"/>
        </w:rPr>
        <w:t>и химии в решении экологических проблем, а также проблем сбережения энергетических ресурсов, сырья, создания новых технологий и материалов.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В плане решения задач воспитания, развития и социализации обучающихся принятые программой по химии подходы к определ</w:t>
      </w:r>
      <w:r w:rsidRPr="00496AE4">
        <w:rPr>
          <w:rFonts w:ascii="Times New Roman" w:hAnsi="Times New Roman"/>
          <w:color w:val="000000"/>
          <w:sz w:val="28"/>
          <w:lang w:val="ru-RU"/>
        </w:rPr>
        <w:t>ению содержания и построения предмета предусматривают формирование универсальных учебных действий, имеющих базовое значение для различных видов деятельности: решения проблем, поиска, анализа и обработки информации, необходимых для приобретения опыта практи</w:t>
      </w:r>
      <w:r w:rsidRPr="00496AE4">
        <w:rPr>
          <w:rFonts w:ascii="Times New Roman" w:hAnsi="Times New Roman"/>
          <w:color w:val="000000"/>
          <w:sz w:val="28"/>
          <w:lang w:val="ru-RU"/>
        </w:rPr>
        <w:t>ческой и исследовательской деятельности, занимающей важное место в познании химии.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 xml:space="preserve">В практике преподавания химии как на уровне основного общего образования, так и на уровне среднего общего образования, при определении содержательной характеристики целей </w:t>
      </w:r>
      <w:r w:rsidRPr="00496AE4">
        <w:rPr>
          <w:rFonts w:ascii="Times New Roman" w:hAnsi="Times New Roman"/>
          <w:color w:val="000000"/>
          <w:sz w:val="28"/>
          <w:lang w:val="ru-RU"/>
        </w:rPr>
        <w:t>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естествознания, практической деятельности человека и как одного из компонентов мировой культуры. С методической точ</w:t>
      </w:r>
      <w:r w:rsidRPr="00496AE4">
        <w:rPr>
          <w:rFonts w:ascii="Times New Roman" w:hAnsi="Times New Roman"/>
          <w:color w:val="000000"/>
          <w:sz w:val="28"/>
          <w:lang w:val="ru-RU"/>
        </w:rPr>
        <w:t>ки зрения такой подход к определению целей изучения предмета является вполне оправданным.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 xml:space="preserve">Согласно данной точке зрения главными целями изучения предмета «Химия» на базовом уровне (10 –11 </w:t>
      </w: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>.) являются:</w:t>
      </w:r>
    </w:p>
    <w:p w:rsidR="001E4FFF" w:rsidRPr="00496AE4" w:rsidRDefault="00496AE4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 xml:space="preserve">формирование системы химических знаний как важнейшей 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составляющей естественно-научной картины мира, в основе которой лежат ключевые понятия, фундаментальные законы и теории химии, освоение языка науки, усвоение и понимание сущности доступных обобщений мировоззренческого характера, ознакомление с историей их </w:t>
      </w:r>
      <w:r w:rsidRPr="00496AE4">
        <w:rPr>
          <w:rFonts w:ascii="Times New Roman" w:hAnsi="Times New Roman"/>
          <w:color w:val="000000"/>
          <w:sz w:val="28"/>
          <w:lang w:val="ru-RU"/>
        </w:rPr>
        <w:t>развития и становления;</w:t>
      </w:r>
    </w:p>
    <w:p w:rsidR="001E4FFF" w:rsidRPr="00496AE4" w:rsidRDefault="00496AE4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формирование и развитие представлений о научных методах познания веществ и химических реакций, необходимых для приобретения умений ориентироваться в мире веществ и химических явлений, имеющих место в природе, в практической и повсед</w:t>
      </w:r>
      <w:r w:rsidRPr="00496AE4">
        <w:rPr>
          <w:rFonts w:ascii="Times New Roman" w:hAnsi="Times New Roman"/>
          <w:color w:val="000000"/>
          <w:sz w:val="28"/>
          <w:lang w:val="ru-RU"/>
        </w:rPr>
        <w:t>невной жизни;</w:t>
      </w:r>
    </w:p>
    <w:p w:rsidR="001E4FFF" w:rsidRPr="00496AE4" w:rsidRDefault="00496AE4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развитие умений и способов деятельности, связанных с наблюдением и объяснением химического эксперимента, соблюдением правил безопасного обращения с веществами.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Наряду с этим, содержательная характеристика целей и задач изучения предмета в про</w:t>
      </w:r>
      <w:r w:rsidRPr="00496AE4">
        <w:rPr>
          <w:rFonts w:ascii="Times New Roman" w:hAnsi="Times New Roman"/>
          <w:color w:val="000000"/>
          <w:sz w:val="28"/>
          <w:lang w:val="ru-RU"/>
        </w:rPr>
        <w:t>грамме по химии уточнена и скорректирована в соответствии с новыми приоритетами в системе среднего общего образования. Сегодня в преподавании химии в большей степени отдаётся предпочтение практической компоненте содержания обучения, ориентированной на подг</w:t>
      </w:r>
      <w:r w:rsidRPr="00496AE4">
        <w:rPr>
          <w:rFonts w:ascii="Times New Roman" w:hAnsi="Times New Roman"/>
          <w:color w:val="000000"/>
          <w:sz w:val="28"/>
          <w:lang w:val="ru-RU"/>
        </w:rPr>
        <w:t>отовку выпускника общеобразовательной организации, владеющего не набором знаний, а функциональной грамотностью, то есть способами и умениями активного получения знаний и применения их в реальной жизни для решения практических задач.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В связи с этим при изуч</w:t>
      </w:r>
      <w:r w:rsidRPr="00496AE4">
        <w:rPr>
          <w:rFonts w:ascii="Times New Roman" w:hAnsi="Times New Roman"/>
          <w:color w:val="000000"/>
          <w:sz w:val="28"/>
          <w:lang w:val="ru-RU"/>
        </w:rPr>
        <w:t>ении предмета «Химия» доминирующее значение приобретают такие цели и задачи, как: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 xml:space="preserve">адаптация обучающихся к условиям динамично развивающегося мира, формирование интеллектуально развитой личности, готовой к </w:t>
      </w:r>
      <w:r w:rsidRPr="00496AE4">
        <w:rPr>
          <w:rFonts w:ascii="Times New Roman" w:hAnsi="Times New Roman"/>
          <w:color w:val="000000"/>
          <w:sz w:val="28"/>
          <w:lang w:val="ru-RU"/>
        </w:rPr>
        <w:lastRenderedPageBreak/>
        <w:t>самообразованию, сотрудничеству, самостоятельному пр</w:t>
      </w:r>
      <w:r w:rsidRPr="00496AE4">
        <w:rPr>
          <w:rFonts w:ascii="Times New Roman" w:hAnsi="Times New Roman"/>
          <w:color w:val="000000"/>
          <w:sz w:val="28"/>
          <w:lang w:val="ru-RU"/>
        </w:rPr>
        <w:t>инятию грамотных решений в конкретных жизненных ситуациях, связанных с веществами и их применением;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формирование у обучающихся ключевых навыков (ключевых компетенций), имеющих универсальное значение для различных видов деятельности: решения проблем, поиска</w:t>
      </w:r>
      <w:r w:rsidRPr="00496AE4">
        <w:rPr>
          <w:rFonts w:ascii="Times New Roman" w:hAnsi="Times New Roman"/>
          <w:color w:val="000000"/>
          <w:sz w:val="28"/>
          <w:lang w:val="ru-RU"/>
        </w:rPr>
        <w:t>, анализа и обработки информации, необходимых для приобретения опыта деятельности, которая занимает важное место в познании химии, а также для оценки с позиций экологической безопасности характера влияния веществ и химических процессов на организм человека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 и природную среду;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развитие познавательных интересов, интеллектуальных и творческих способностей обучающихся: способности самостоятельно приобретать новые знания по химии в соответствии с жизненными потребностями, использовать современные информационные т</w:t>
      </w:r>
      <w:r w:rsidRPr="00496AE4">
        <w:rPr>
          <w:rFonts w:ascii="Times New Roman" w:hAnsi="Times New Roman"/>
          <w:color w:val="000000"/>
          <w:sz w:val="28"/>
          <w:lang w:val="ru-RU"/>
        </w:rPr>
        <w:t>ехнологии для поиска и анализа учебной и научно-популярной информации химического содержания;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формирование и развитие у обучающихся ассоциативного и логического мышления, наблюдательности, собранности, аккуратности, которые особенно необходимы, в частности</w:t>
      </w:r>
      <w:r w:rsidRPr="00496AE4">
        <w:rPr>
          <w:rFonts w:ascii="Times New Roman" w:hAnsi="Times New Roman"/>
          <w:color w:val="000000"/>
          <w:sz w:val="28"/>
          <w:lang w:val="ru-RU"/>
        </w:rPr>
        <w:t>, при планировании и проведении химического эксперимента;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воспитание у обучающихся убеждённости в гуманистической направленности химии, её важной роли в решении глобальных проблем рационального природопользования, пополнения энергетических ресурсов и сохра</w:t>
      </w:r>
      <w:r w:rsidRPr="00496AE4">
        <w:rPr>
          <w:rFonts w:ascii="Times New Roman" w:hAnsi="Times New Roman"/>
          <w:color w:val="000000"/>
          <w:sz w:val="28"/>
          <w:lang w:val="ru-RU"/>
        </w:rPr>
        <w:t>нения природного равновесия, осознания необходимости бережного отношения к природе и своему здоровью, а также приобретения опыта использования полученных знаний для принятия грамотных решений в ситуациях, связанных с химическими явлениями.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 xml:space="preserve">В учебном плане </w:t>
      </w:r>
      <w:r w:rsidRPr="00496AE4">
        <w:rPr>
          <w:rFonts w:ascii="Times New Roman" w:hAnsi="Times New Roman"/>
          <w:color w:val="000000"/>
          <w:sz w:val="28"/>
          <w:lang w:val="ru-RU"/>
        </w:rPr>
        <w:t>среднего общего образования предмет «Химия» базового уровня входит в состав предметной области «Естественно-научные предметы».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  <w:sectPr w:rsidR="001E4FFF" w:rsidRPr="00496AE4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7" w:name="block-58200156_Копия_1"/>
      <w:r w:rsidRPr="00496AE4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химии, на базовом уровне среднего общего образования, составля</w:t>
      </w:r>
      <w:r w:rsidRPr="00496AE4">
        <w:rPr>
          <w:rFonts w:ascii="Times New Roman" w:hAnsi="Times New Roman"/>
          <w:color w:val="000000"/>
          <w:sz w:val="28"/>
          <w:lang w:val="ru-RU"/>
        </w:rPr>
        <w:t>ет 68 часов: в 10 классе – 34 часа (1 час в неделю), в 11 классе – 33 часа (1 час в неделю).</w:t>
      </w:r>
      <w:bookmarkStart w:id="8" w:name="block-58200156"/>
      <w:bookmarkEnd w:id="7"/>
    </w:p>
    <w:p w:rsidR="001E4FFF" w:rsidRPr="00496AE4" w:rsidRDefault="00496AE4">
      <w:pPr>
        <w:spacing w:after="0" w:line="264" w:lineRule="exact"/>
        <w:ind w:left="120"/>
        <w:jc w:val="both"/>
        <w:rPr>
          <w:lang w:val="ru-RU"/>
        </w:rPr>
      </w:pPr>
      <w:bookmarkStart w:id="9" w:name="block-58200157_Копия_1"/>
      <w:bookmarkEnd w:id="8"/>
      <w:bookmarkEnd w:id="9"/>
      <w:r w:rsidRPr="00496AE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E4FFF" w:rsidRPr="00496AE4" w:rsidRDefault="001E4FFF">
      <w:pPr>
        <w:spacing w:after="0" w:line="264" w:lineRule="exact"/>
        <w:ind w:left="120"/>
        <w:jc w:val="both"/>
        <w:rPr>
          <w:lang w:val="ru-RU"/>
        </w:rPr>
      </w:pPr>
    </w:p>
    <w:p w:rsidR="001E4FFF" w:rsidRPr="00496AE4" w:rsidRDefault="00496AE4">
      <w:pPr>
        <w:spacing w:after="0" w:line="264" w:lineRule="exact"/>
        <w:ind w:left="120"/>
        <w:jc w:val="both"/>
        <w:rPr>
          <w:lang w:val="ru-RU"/>
        </w:rPr>
      </w:pPr>
      <w:r w:rsidRPr="00496AE4">
        <w:rPr>
          <w:rFonts w:ascii="Times New Roman" w:hAnsi="Times New Roman"/>
          <w:b/>
          <w:color w:val="000000"/>
          <w:sz w:val="28"/>
          <w:lang w:val="ru-RU"/>
        </w:rPr>
        <w:t>10 КЛАСС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4FFF" w:rsidRPr="00496AE4" w:rsidRDefault="001E4FFF">
      <w:pPr>
        <w:spacing w:after="0" w:line="264" w:lineRule="exact"/>
        <w:ind w:left="120"/>
        <w:jc w:val="both"/>
        <w:rPr>
          <w:lang w:val="ru-RU"/>
        </w:rPr>
      </w:pPr>
    </w:p>
    <w:p w:rsidR="001E4FFF" w:rsidRPr="00496AE4" w:rsidRDefault="00496AE4">
      <w:pPr>
        <w:spacing w:after="0" w:line="264" w:lineRule="exact"/>
        <w:ind w:left="120"/>
        <w:jc w:val="both"/>
        <w:rPr>
          <w:lang w:val="ru-RU"/>
        </w:rPr>
      </w:pPr>
      <w:r w:rsidRPr="00496AE4">
        <w:rPr>
          <w:rFonts w:ascii="Times New Roman" w:hAnsi="Times New Roman"/>
          <w:b/>
          <w:color w:val="000000"/>
          <w:sz w:val="28"/>
          <w:lang w:val="ru-RU"/>
        </w:rPr>
        <w:t>ОРГАНИЧЕСКАЯ ХИМИЯ</w:t>
      </w:r>
    </w:p>
    <w:p w:rsidR="001E4FFF" w:rsidRPr="00496AE4" w:rsidRDefault="001E4FFF">
      <w:pPr>
        <w:spacing w:after="0" w:line="264" w:lineRule="exact"/>
        <w:ind w:left="120"/>
        <w:jc w:val="both"/>
        <w:rPr>
          <w:lang w:val="ru-RU"/>
        </w:rPr>
      </w:pP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органической химии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Предмет органической химии: её возникновение, развитие и значение в пол</w:t>
      </w:r>
      <w:r w:rsidRPr="00496AE4">
        <w:rPr>
          <w:rFonts w:ascii="Times New Roman" w:hAnsi="Times New Roman"/>
          <w:color w:val="000000"/>
          <w:sz w:val="28"/>
          <w:lang w:val="ru-RU"/>
        </w:rPr>
        <w:t>учении новых веществ и материалов. Теория строения органических соединений А. М. Бутлерова, её основные положения. Структурные формулы органических веществ. Гомология, изомерия. Химическая связь в органических соединениях – одинарные и кратные связи.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Предс</w:t>
      </w:r>
      <w:r w:rsidRPr="00496AE4">
        <w:rPr>
          <w:rFonts w:ascii="Times New Roman" w:hAnsi="Times New Roman"/>
          <w:color w:val="000000"/>
          <w:sz w:val="28"/>
          <w:lang w:val="ru-RU"/>
        </w:rPr>
        <w:t>тавление о классификации органических веществ. Номенклатура органических соединений (систематическая) и тривиальные названия важнейших представителей классов органических веществ.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</w:t>
      </w:r>
      <w:r w:rsidRPr="00496AE4">
        <w:rPr>
          <w:rFonts w:ascii="Times New Roman" w:hAnsi="Times New Roman"/>
          <w:color w:val="000000"/>
          <w:sz w:val="28"/>
          <w:lang w:val="ru-RU"/>
        </w:rPr>
        <w:t>бразцами органических веществ и материалами на их основе, моделирование молекул органических веществ, наблюдение и описание демонстрационных опытов по превращению органических веществ при нагревании (плавление, обугливание и горение).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b/>
          <w:color w:val="000000"/>
          <w:sz w:val="28"/>
          <w:lang w:val="ru-RU"/>
        </w:rPr>
        <w:t>Углеводороды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Алканы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: состав и строение, гомологический ряд. Метан и этан – простейшие представители </w:t>
      </w: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: физические и химические свойства (реакции замещения и горения), нахождение в природе, получение и применение. 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Алкены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>: состав и строение, гомологический ряд. Эт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илен и пропилен – простейшие представители </w:t>
      </w: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: физические и химические свойства (реакции гидрирования, галогенирования, гидратации, окисления и полимеризации), получение и применение. 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Алкадиены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>: бутадиен-1,3 и метилбутадиен-1,3: строение, важнейшие х</w:t>
      </w:r>
      <w:r w:rsidRPr="00496AE4">
        <w:rPr>
          <w:rFonts w:ascii="Times New Roman" w:hAnsi="Times New Roman"/>
          <w:color w:val="000000"/>
          <w:sz w:val="28"/>
          <w:lang w:val="ru-RU"/>
        </w:rPr>
        <w:t>имические свойства (реакция полимеризации). Получение синтетического каучука и резины.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Алкины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: состав и особенности строения, гомологический ряд. Ацетилен – простейший представитель </w:t>
      </w: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>: состав, строение, физические и химические свойства (реакции гидри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рования, галогенирования, гидратации, горения), получение и применение. 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 xml:space="preserve">Арены. Бензол: состав, строение, физические и химические свойства (реакции галогенирования и нитрования), получение и применение. </w:t>
      </w:r>
      <w:r w:rsidRPr="00496AE4">
        <w:rPr>
          <w:rFonts w:ascii="Times New Roman" w:hAnsi="Times New Roman"/>
          <w:i/>
          <w:color w:val="000000"/>
          <w:sz w:val="28"/>
          <w:lang w:val="ru-RU"/>
        </w:rPr>
        <w:t>Толуол: состав, строение, физические и химические сво</w:t>
      </w:r>
      <w:r w:rsidRPr="00496AE4">
        <w:rPr>
          <w:rFonts w:ascii="Times New Roman" w:hAnsi="Times New Roman"/>
          <w:i/>
          <w:color w:val="000000"/>
          <w:sz w:val="28"/>
          <w:lang w:val="ru-RU"/>
        </w:rPr>
        <w:t>йства (реакции галогенирования и нитрования), получение и применение.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 Токсичность </w:t>
      </w: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аренов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. Генетическая связь между углеводородами, принадлежащими к различным классам. 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Природные источники углеводородов. Природный газ и попутные нефтяные газы. Нефть и её пр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оисхождение. Способы переработки нефти: перегонка, крекинг (термический, каталитический), пиролиз. Продукты переработки нефти, их применение в промышленности и в быту. Каменный уголь и продукты его переработки. 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 xml:space="preserve">Экспериментальные методы изучения веществ и 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их превращений: ознакомление с образцами пластмасс, каучуков и резины, коллекции «Нефть» и «Уголь», моделирование молекул углеводородов и </w:t>
      </w:r>
      <w:r w:rsidRPr="00496AE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галогенопроизводных, проведение </w:t>
      </w:r>
      <w:r w:rsidRPr="00496AE4">
        <w:rPr>
          <w:rFonts w:ascii="Times New Roman" w:hAnsi="Times New Roman"/>
          <w:color w:val="000000"/>
          <w:sz w:val="28"/>
          <w:u w:val="single"/>
          <w:lang w:val="ru-RU"/>
        </w:rPr>
        <w:t>практической работы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: получение этилена и изучение его свойств. 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Вычи</w:t>
      </w:r>
      <w:r w:rsidRPr="00496AE4">
        <w:rPr>
          <w:rFonts w:ascii="Times New Roman" w:hAnsi="Times New Roman"/>
          <w:color w:val="000000"/>
          <w:sz w:val="28"/>
          <w:lang w:val="ru-RU"/>
        </w:rPr>
        <w:t>сления по уравнению химической реакции (массы, объёма, количества исходного вещества или продукта реакции по известным массе, объёму, количеству одного из исходных веществ или продуктов реакции).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b/>
          <w:color w:val="000000"/>
          <w:sz w:val="28"/>
          <w:lang w:val="ru-RU"/>
        </w:rPr>
        <w:t>Кислородсодержащие органические соединения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Предельные одноат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омные спирты. Метанол и этанол: строение, физические и химические свойства (реакции с активными металлами, </w:t>
      </w: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галогеноводородами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, горение), применение. Водородные связи между молекулами спиртов. Действие метанола и этанола на организм человека. 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 xml:space="preserve">Многоатомные 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спирты. Этиленгликоль и глицерин: строение, физические и химические свойства (взаимодействие со щелочными металлами, качественная реакция на многоатомные спирты). Действие на организм человека. Применение глицерина и этиленгликоля. 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Фенол: строение молекул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ы, физические и химические свойства. Токсичность фенола. Применение фенола. 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 xml:space="preserve">Альдегиды и </w:t>
      </w:r>
      <w:r w:rsidRPr="00496AE4">
        <w:rPr>
          <w:rFonts w:ascii="Times New Roman" w:hAnsi="Times New Roman"/>
          <w:i/>
          <w:color w:val="000000"/>
          <w:sz w:val="28"/>
          <w:lang w:val="ru-RU"/>
        </w:rPr>
        <w:t>кетоны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. Формальдегид, ацетальдегид: строение, физические и химические свойства (реакции окисления и восстановления, качественные реакции), получение и применение. 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Одноосновные предельные карбоновые кислоты. Муравьиная и уксусная кислоты: строение, физические и химические свойства (свойства, общие для класса кислот, реакция этерификации), получение и применение. Стеариновая и олеиновая кислоты как представители высши</w:t>
      </w:r>
      <w:r w:rsidRPr="00496AE4">
        <w:rPr>
          <w:rFonts w:ascii="Times New Roman" w:hAnsi="Times New Roman"/>
          <w:color w:val="000000"/>
          <w:sz w:val="28"/>
          <w:lang w:val="ru-RU"/>
        </w:rPr>
        <w:t>х карбоновых кислот. Мыла как соли высших карбоновых кислот, их моющее действие.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Сложные эфиры как производные карбоновых кислот. Гидролиз сложных эфиров. Жиры. Гидролиз жиров. Применение жиров. Биологическая роль жиров.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Углеводы: состав, классификация угл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еводов (моно-, </w:t>
      </w: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ди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>- и полисахариды). Глюкоза – простейший моносахарид: особенности строения молекулы, физические и химические свойства (взаимодействие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496AE4">
        <w:rPr>
          <w:rFonts w:ascii="Times New Roman" w:hAnsi="Times New Roman"/>
          <w:color w:val="000000"/>
          <w:sz w:val="28"/>
          <w:lang w:val="ru-RU"/>
        </w:rPr>
        <w:t>), окисление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496AE4">
        <w:rPr>
          <w:rFonts w:ascii="Times New Roman" w:hAnsi="Times New Roman"/>
          <w:color w:val="000000"/>
          <w:sz w:val="28"/>
          <w:lang w:val="ru-RU"/>
        </w:rPr>
        <w:t>), восстановление, брожение глюкозы)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, нахождение в природе, применение, биологическая роль. Фотосинтез. Фруктоза как изомер глюкозы. 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 xml:space="preserve">Крахмал и целлюлоза как природные полимеры. Строение крахмала и целлюлозы. Физические и химические свойства крахмала (гидролиз, качественная реакция с </w:t>
      </w: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иодом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>).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проведение, наблюдение и описание демонстрационных опытов: горение спиртов, качественные реакции одноатомных спиртов (окисление этанола 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496AE4">
        <w:rPr>
          <w:rFonts w:ascii="Times New Roman" w:hAnsi="Times New Roman"/>
          <w:color w:val="000000"/>
          <w:sz w:val="28"/>
          <w:lang w:val="ru-RU"/>
        </w:rPr>
        <w:t>)), многоатомных спиртов (взаимодействие гли</w:t>
      </w:r>
      <w:r w:rsidRPr="00496AE4">
        <w:rPr>
          <w:rFonts w:ascii="Times New Roman" w:hAnsi="Times New Roman"/>
          <w:color w:val="000000"/>
          <w:sz w:val="28"/>
          <w:lang w:val="ru-RU"/>
        </w:rPr>
        <w:t>церина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496AE4">
        <w:rPr>
          <w:rFonts w:ascii="Times New Roman" w:hAnsi="Times New Roman"/>
          <w:color w:val="000000"/>
          <w:sz w:val="28"/>
          <w:lang w:val="ru-RU"/>
        </w:rPr>
        <w:t>)), альдегидов (окисление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496AE4">
        <w:rPr>
          <w:rFonts w:ascii="Times New Roman" w:hAnsi="Times New Roman"/>
          <w:color w:val="000000"/>
          <w:sz w:val="28"/>
          <w:lang w:val="ru-RU"/>
        </w:rPr>
        <w:t>) и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), взаимодействие крахмала с </w:t>
      </w: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иодом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>), проведение практической работы: свойства раствора уксусной кислоты.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Вычисления по уравне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нию химической реакции (массы, объёма, количества исходного вещества или продукта реакции по известным </w:t>
      </w:r>
      <w:r w:rsidRPr="00496AE4">
        <w:rPr>
          <w:rFonts w:ascii="Times New Roman" w:hAnsi="Times New Roman"/>
          <w:color w:val="000000"/>
          <w:sz w:val="28"/>
          <w:lang w:val="ru-RU"/>
        </w:rPr>
        <w:lastRenderedPageBreak/>
        <w:t>массе, объёму, количеству одного из исходных веществ или продуктов реакции).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Азотсодержащие органические соединения.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Аминокислоты как амфотерные органиче</w:t>
      </w:r>
      <w:r w:rsidRPr="00496AE4">
        <w:rPr>
          <w:rFonts w:ascii="Times New Roman" w:hAnsi="Times New Roman"/>
          <w:color w:val="000000"/>
          <w:sz w:val="28"/>
          <w:lang w:val="ru-RU"/>
        </w:rPr>
        <w:t>ские соединения. Физические и химические свойства аминокислот (на примере глицина). Биологическое значение аминокислот. Пептиды.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Белки как природные высокомолекулярные соединения. Первичная, вторичная и третичная структура белков. Химические свойства белко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в: гидролиз, денатурация, качественные реакции на белки. 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наблюдение и описание демонстрационных опытов: денатурация белков при нагревании, цветные реакции белков.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b/>
          <w:color w:val="000000"/>
          <w:sz w:val="28"/>
          <w:lang w:val="ru-RU"/>
        </w:rPr>
        <w:t>Высокомолекулярные соединения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Ос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новные понятия химии высокомолекулярных соединений: мономер, полимер, структурное звено, степень полимеризации, средняя молекулярная масса. Основные методы синтеза высокомолекулярных соединений – полимеризация и поликонденсация. 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Экспериментальные методы и</w:t>
      </w:r>
      <w:r w:rsidRPr="00496AE4">
        <w:rPr>
          <w:rFonts w:ascii="Times New Roman" w:hAnsi="Times New Roman"/>
          <w:color w:val="000000"/>
          <w:sz w:val="28"/>
          <w:lang w:val="ru-RU"/>
        </w:rPr>
        <w:t>зучения веществ и их превращений: ознакомление с образцами природных и искусственных волокон, пластмасс, каучуков.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связи.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 xml:space="preserve">Реализация </w:t>
      </w: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органической химии в 10 классе осуществляется через использование как общих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 естественно-научных понятий, так и понятий, являющихся системными для отдельных предметов естественно-научного цикла.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явление, научный факт, гипотеза, закон, теория, анализ, синтез, классификация, периодичность, наблюден</w:t>
      </w:r>
      <w:r w:rsidRPr="00496AE4">
        <w:rPr>
          <w:rFonts w:ascii="Times New Roman" w:hAnsi="Times New Roman"/>
          <w:color w:val="000000"/>
          <w:sz w:val="28"/>
          <w:lang w:val="ru-RU"/>
        </w:rPr>
        <w:t>ие, измерение, эксперимент, моделирование.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Физика: материя, энергия, масса, атом, электрон, молекула, энергетический уровень, вещество, тело, объём, агрегатное состояние вещества, физические величины и единицы их измерения.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Биология: клетка, организм, биос</w:t>
      </w:r>
      <w:r w:rsidRPr="00496AE4">
        <w:rPr>
          <w:rFonts w:ascii="Times New Roman" w:hAnsi="Times New Roman"/>
          <w:color w:val="000000"/>
          <w:sz w:val="28"/>
          <w:lang w:val="ru-RU"/>
        </w:rPr>
        <w:t>фера, обмен веществ в организме, фотосинтез, биологически активные вещества (белки, углеводы, жиры, ферменты).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География: минералы, горные породы, полезные ископаемые, топливо, ресурсы.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Технология: пищевые продукты, основы рационального питания, моющие сре</w:t>
      </w:r>
      <w:r w:rsidRPr="00496AE4">
        <w:rPr>
          <w:rFonts w:ascii="Times New Roman" w:hAnsi="Times New Roman"/>
          <w:color w:val="000000"/>
          <w:sz w:val="28"/>
          <w:lang w:val="ru-RU"/>
        </w:rPr>
        <w:t>дства, лекарственные и косметические препараты, материалы из искусственных и синтетических волокон.</w:t>
      </w:r>
    </w:p>
    <w:p w:rsidR="001E4FFF" w:rsidRPr="00496AE4" w:rsidRDefault="001E4FFF">
      <w:pPr>
        <w:spacing w:after="0" w:line="264" w:lineRule="exact"/>
        <w:ind w:left="120"/>
        <w:jc w:val="both"/>
        <w:rPr>
          <w:lang w:val="ru-RU"/>
        </w:rPr>
      </w:pPr>
    </w:p>
    <w:p w:rsidR="001E4FFF" w:rsidRPr="00496AE4" w:rsidRDefault="00496AE4">
      <w:pPr>
        <w:spacing w:after="0" w:line="264" w:lineRule="exact"/>
        <w:ind w:left="120"/>
        <w:jc w:val="both"/>
        <w:rPr>
          <w:lang w:val="ru-RU"/>
        </w:rPr>
      </w:pPr>
      <w:r w:rsidRPr="00496AE4">
        <w:rPr>
          <w:rFonts w:ascii="Times New Roman" w:hAnsi="Times New Roman"/>
          <w:b/>
          <w:color w:val="000000"/>
          <w:sz w:val="28"/>
          <w:lang w:val="ru-RU"/>
        </w:rPr>
        <w:t xml:space="preserve">11 КЛАСС </w:t>
      </w:r>
    </w:p>
    <w:p w:rsidR="001E4FFF" w:rsidRPr="00496AE4" w:rsidRDefault="001E4FFF">
      <w:pPr>
        <w:spacing w:after="0" w:line="264" w:lineRule="exact"/>
        <w:ind w:left="120"/>
        <w:jc w:val="both"/>
        <w:rPr>
          <w:lang w:val="ru-RU"/>
        </w:rPr>
      </w:pPr>
    </w:p>
    <w:p w:rsidR="001E4FFF" w:rsidRPr="00496AE4" w:rsidRDefault="00496AE4">
      <w:pPr>
        <w:spacing w:after="0" w:line="264" w:lineRule="exact"/>
        <w:ind w:left="120"/>
        <w:jc w:val="both"/>
        <w:rPr>
          <w:lang w:val="ru-RU"/>
        </w:rPr>
      </w:pPr>
      <w:r w:rsidRPr="00496AE4">
        <w:rPr>
          <w:rFonts w:ascii="Times New Roman" w:hAnsi="Times New Roman"/>
          <w:b/>
          <w:color w:val="000000"/>
          <w:sz w:val="28"/>
          <w:lang w:val="ru-RU"/>
        </w:rPr>
        <w:t>ОБЩАЯ И НЕОРГАНИЧЕСКАЯ ХИМИЯ</w:t>
      </w:r>
    </w:p>
    <w:p w:rsidR="001E4FFF" w:rsidRPr="00496AE4" w:rsidRDefault="001E4FFF">
      <w:pPr>
        <w:spacing w:after="0" w:line="264" w:lineRule="exact"/>
        <w:ind w:left="120"/>
        <w:jc w:val="both"/>
        <w:rPr>
          <w:lang w:val="ru-RU"/>
        </w:rPr>
      </w:pP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b/>
          <w:color w:val="000000"/>
          <w:sz w:val="28"/>
          <w:lang w:val="ru-RU"/>
        </w:rPr>
        <w:t>Теоретические основы химии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Химический элемент. Атом. Ядро атома, изотопы. Электронная оболочка. Энергетические уро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вни, подуровни. Атомные </w:t>
      </w: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орбитали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- элементы. Особенности распределения электронов по </w:t>
      </w: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орбиталям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в атомах элементов первых четырёх периодов. Электронная конфигурация атомов. 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Периодический закон и Периодическая система химических элементов Д. И. Ме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нделеева. Связь периодического закона и </w:t>
      </w:r>
      <w:r w:rsidRPr="00496AE4">
        <w:rPr>
          <w:rFonts w:ascii="Times New Roman" w:hAnsi="Times New Roman"/>
          <w:color w:val="000000"/>
          <w:sz w:val="28"/>
          <w:lang w:val="ru-RU"/>
        </w:rPr>
        <w:lastRenderedPageBreak/>
        <w:t>Периодической системы химических элементов Д. И. Менделеева с современной теорией строения атомов. Закономерности изменения свойств химических элементов и образуемых ими простых и сложных веществ по группам и периода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м. Значение периодического закона в развитии науки. 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Строение вещества. Химическая связь. Виды химической связи (ковалентная неполярная и полярная, ионная, металлическая). Механизмы образования ковалентной химической связи (обменный и донорно-акцепторный).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 Водородная связь. Валентность. </w:t>
      </w: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. Степень окисления. Ионы: катионы и анионы. 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Вещества молекулярного и немолекулярного строения. Закон постоянства состава вещества. Типы кристаллических решёток. Зависимость свойства веществ от типа кр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исталлической решётки. 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Понятие о дисперсных системах. Истинные и коллоидные растворы. Массовая доля вещества в растворе.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Классификация неорганических соединений. Номенклатура неорганических веществ. Генетическая связь неорганических веществ, принадлежащих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 к различным классам.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Химическая реакция. Классификация химических реакций в неорганической и органической химии. Закон сохранения массы веществ, закон сохранения и превращения энергии при химических реакциях.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 xml:space="preserve">Скорость реакции, её зависимость от различных 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факторов. Обратимые реакции. Химическое равновесие. Факторы, влияющие на состояние химического равновесия. Принцип </w:t>
      </w: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Ле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Шателье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 xml:space="preserve">Электролитическая диссоциация. Сильные и слабые электролиты. Среда водных растворов веществ: кислая, нейтральная, щелочная. 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Оки</w:t>
      </w:r>
      <w:r w:rsidRPr="00496AE4">
        <w:rPr>
          <w:rFonts w:ascii="Times New Roman" w:hAnsi="Times New Roman"/>
          <w:color w:val="000000"/>
          <w:sz w:val="28"/>
          <w:lang w:val="ru-RU"/>
        </w:rPr>
        <w:t>слительно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-восстановительные реакции. 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демонстрация таблиц «Периодическая система химических элементов Д. И. Менделеева», изучение моделей кристаллических решёток, наблюдение и описание демонстраци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онных и лабораторных опытов (разложение пероксида водорода в присутствии катализатора, определение среды растворов веществ с помощью универсального индикатора, реакции ионного обмена), проведение практической работы «Влияние различных факторов на скорость </w:t>
      </w:r>
      <w:r w:rsidRPr="00496AE4">
        <w:rPr>
          <w:rFonts w:ascii="Times New Roman" w:hAnsi="Times New Roman"/>
          <w:color w:val="000000"/>
          <w:sz w:val="28"/>
          <w:lang w:val="ru-RU"/>
        </w:rPr>
        <w:t>химической реакции».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Расчёты по уравнениям химических реакций, в том числе термохимические расчёты, расчёты с использованием понятия «массовая доля вещества».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b/>
          <w:color w:val="000000"/>
          <w:sz w:val="28"/>
          <w:lang w:val="ru-RU"/>
        </w:rPr>
        <w:t>Неорганическая химия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 xml:space="preserve">Неметаллы. Положение неметаллов в Периодической системе химических элементов Д. И. Менделеева и особенности строения атомов. Физические свойства неметаллов. Аллотропия неметаллов (на примере кислорода, серы, фосфора и углерода). 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Химические свойства важней</w:t>
      </w:r>
      <w:r w:rsidRPr="00496AE4">
        <w:rPr>
          <w:rFonts w:ascii="Times New Roman" w:hAnsi="Times New Roman"/>
          <w:color w:val="000000"/>
          <w:sz w:val="28"/>
          <w:lang w:val="ru-RU"/>
        </w:rPr>
        <w:t>ших неметаллов (галогенов, серы, азота, фосфора, углерода и кремния) и их соединений (оксидов, кислородсодержащих кислот, водородных соединений).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Применение важнейших неметаллов и их соединений.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 xml:space="preserve">Металлы. Положение металлов в Периодической системе 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химических элементов Д. И. Менделеева. Особенности строения электронных </w:t>
      </w:r>
      <w:r w:rsidRPr="00496AE4">
        <w:rPr>
          <w:rFonts w:ascii="Times New Roman" w:hAnsi="Times New Roman"/>
          <w:color w:val="000000"/>
          <w:sz w:val="28"/>
          <w:lang w:val="ru-RU"/>
        </w:rPr>
        <w:lastRenderedPageBreak/>
        <w:t>оболочек атомов металлов. Общие физические свойства металлов. Сплавы металлов. Электрохимический ряд напряжений металлов.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Химические свойства важнейших металлов (натрий, калий, кальций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, магний, алюминий, цинк, хром, железо, медь) и их соединений. 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Общие способы получения металлов. Применение металлов в быту и технике.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 xml:space="preserve">Экспериментальные методы изучения веществ и их превращений: изучение коллекции «Металлы и сплавы», образцов неметаллов, </w:t>
      </w:r>
      <w:r w:rsidRPr="00496AE4">
        <w:rPr>
          <w:rFonts w:ascii="Times New Roman" w:hAnsi="Times New Roman"/>
          <w:color w:val="000000"/>
          <w:sz w:val="28"/>
          <w:lang w:val="ru-RU"/>
        </w:rPr>
        <w:t>решение экспериментальных задач, наблюдение и описание демонстрационных и лабораторных опытов (взаимодействие гидроксида алюминия с растворами кислот и щелочей, качественные реакции на катионы металлов).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 xml:space="preserve">Расчёты массы вещества или объёма </w:t>
      </w:r>
      <w:r w:rsidRPr="00496AE4">
        <w:rPr>
          <w:rFonts w:ascii="Times New Roman" w:hAnsi="Times New Roman"/>
          <w:color w:val="000000"/>
          <w:sz w:val="28"/>
          <w:lang w:val="ru-RU"/>
        </w:rPr>
        <w:t>газов по известному количеству вещества, массе или объёму одного из участвующих в реакции веществ, расчёты массы (объёма, количества вещества) продуктов реакции, если одно из веществ имеет примеси.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b/>
          <w:color w:val="000000"/>
          <w:sz w:val="28"/>
          <w:lang w:val="ru-RU"/>
        </w:rPr>
        <w:t>Химия и жизнь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Роль химии в обеспечении экологической, энер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гетической и пищевой безопасности, развитии медицины. Понятие о научных методах познания веществ и химических реакций. 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 xml:space="preserve">Представления об общих научных принципах промышленного получения важнейших веществ. 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Человек в мире веществ и материалов: важнейшие стро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ительные материалы, конструкционные материалы, краски, стекло, керамика, материалы для электроники, </w:t>
      </w: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наноматериалы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, органические и минеральные удобрения. 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Химия и здоровье человека: правила использования лекарственных препаратов, правила безопасного использ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ования препаратов бытовой химии в повседневной жизни. 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связи.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 xml:space="preserve">Реализация </w:t>
      </w: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общей и неорганической химии в 11 классе осуществляется через использование как общих естественно-научных понятий, так и понятий, являю</w:t>
      </w:r>
      <w:r w:rsidRPr="00496AE4">
        <w:rPr>
          <w:rFonts w:ascii="Times New Roman" w:hAnsi="Times New Roman"/>
          <w:color w:val="000000"/>
          <w:sz w:val="28"/>
          <w:lang w:val="ru-RU"/>
        </w:rPr>
        <w:t>щихся системными для отдельных предметов естественно-научного цикла.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явление.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Физика: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 материя, энергия, масса, атом, электрон, протон, нейтрон, ион, изотоп, радиоактивность, молекула, энергетический уровень, вещество, тело, объём, агрегатное состояние вещества, физические величины и единицы их измерения, скорость.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Биология: клетка, организ</w:t>
      </w:r>
      <w:r w:rsidRPr="00496AE4">
        <w:rPr>
          <w:rFonts w:ascii="Times New Roman" w:hAnsi="Times New Roman"/>
          <w:color w:val="000000"/>
          <w:sz w:val="28"/>
          <w:lang w:val="ru-RU"/>
        </w:rPr>
        <w:t>м, экосистема, биосфера, макро- и микроэлементы, витамины, обмен веществ в организме.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География: минералы, горные породы, полезные ископаемые, топливо, ресурсы.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  <w:sectPr w:rsidR="001E4FFF" w:rsidRPr="00496AE4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r w:rsidRPr="00496AE4">
        <w:rPr>
          <w:rFonts w:ascii="Times New Roman" w:hAnsi="Times New Roman"/>
          <w:color w:val="000000"/>
          <w:sz w:val="28"/>
          <w:lang w:val="ru-RU"/>
        </w:rPr>
        <w:t>Технология: химическая промышленность, металлургия, производство строит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ельных материалов, сельскохозяйственное производство, пищевая промышленность, фармацевтическая промышленность, производство косметических препаратов, производство </w:t>
      </w:r>
      <w:r w:rsidRPr="00496AE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конструкционных материалов, электронная промышленность, </w:t>
      </w: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>.</w:t>
      </w:r>
    </w:p>
    <w:p w:rsidR="001E4FFF" w:rsidRPr="00496AE4" w:rsidRDefault="00496AE4">
      <w:pPr>
        <w:spacing w:after="0" w:line="264" w:lineRule="exact"/>
        <w:ind w:left="120"/>
        <w:jc w:val="both"/>
        <w:rPr>
          <w:lang w:val="ru-RU"/>
        </w:rPr>
      </w:pPr>
      <w:bookmarkStart w:id="10" w:name="block-58200157"/>
      <w:bookmarkStart w:id="11" w:name="block-58200157_Копия_1_Копия_1"/>
      <w:bookmarkEnd w:id="10"/>
      <w:bookmarkEnd w:id="11"/>
      <w:r w:rsidRPr="00496AE4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</w:t>
      </w:r>
      <w:r w:rsidRPr="00496AE4">
        <w:rPr>
          <w:rFonts w:ascii="Times New Roman" w:hAnsi="Times New Roman"/>
          <w:color w:val="000000"/>
          <w:sz w:val="28"/>
          <w:lang w:val="ru-RU"/>
        </w:rPr>
        <w:t>Ы ОСВОЕНИЯ ПРОГРАММЫ ПО ХИМИИ НА БАЗОВОМ УРОВНЕ СРЕДНЕГО ОБЩЕГО ОБРАЗОВАНИЯ</w:t>
      </w:r>
    </w:p>
    <w:p w:rsidR="001E4FFF" w:rsidRPr="00496AE4" w:rsidRDefault="001E4FFF">
      <w:pPr>
        <w:spacing w:after="0" w:line="264" w:lineRule="exact"/>
        <w:ind w:left="120"/>
        <w:jc w:val="both"/>
        <w:rPr>
          <w:lang w:val="ru-RU"/>
        </w:rPr>
      </w:pPr>
    </w:p>
    <w:p w:rsidR="001E4FFF" w:rsidRPr="00496AE4" w:rsidRDefault="00496AE4">
      <w:pPr>
        <w:spacing w:after="0" w:line="264" w:lineRule="exact"/>
        <w:ind w:left="120"/>
        <w:jc w:val="both"/>
        <w:rPr>
          <w:lang w:val="ru-RU"/>
        </w:rPr>
      </w:pPr>
      <w:r w:rsidRPr="00496AE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E4FFF" w:rsidRPr="00496AE4" w:rsidRDefault="001E4FFF">
      <w:pPr>
        <w:spacing w:after="0" w:line="264" w:lineRule="exact"/>
        <w:ind w:left="120"/>
        <w:jc w:val="both"/>
        <w:rPr>
          <w:lang w:val="ru-RU"/>
        </w:rPr>
      </w:pP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 xml:space="preserve">ФГОС СОО устанавливает требования к результатам освоения обучающимися программ среднего общего образования (личностным, </w:t>
      </w: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и предметным). </w:t>
      </w:r>
      <w:r w:rsidRPr="00496AE4">
        <w:rPr>
          <w:rFonts w:ascii="Times New Roman" w:hAnsi="Times New Roman"/>
          <w:color w:val="000000"/>
          <w:sz w:val="28"/>
          <w:lang w:val="ru-RU"/>
        </w:rPr>
        <w:t>Научно-методической основой для разработки планируемых результатов освоения программ среднего общего образования является системно-</w:t>
      </w: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подход.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В соответствии с системно-</w:t>
      </w: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деятельностным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подходом в структуре личностных результатов освоения предмета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 «Химия» на уровне среднего общего образования выделены следующие составляющие: 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 xml:space="preserve">осознание обучающимися российской гражданской идентичности – готовности к саморазвитию, самостоятельности и самоопределению; 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 xml:space="preserve">наличие мотивации к обучению; 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целенаправленное р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азвитие внутренних убеждений личности на основе ключевых ценностей и исторических традиций базовой науки химии; 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готовность и способность обучающихся руководствоваться в своей деятельности ценностно-смысловыми установками, присущими целостной системе химич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еского образования; 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наличие правосознания экологической культуры и способности ставить цели и строить жизненные планы.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предмета «Химия» достигаются в единстве учебной и воспитательной деятельности в соответствии с гуманистич</w:t>
      </w:r>
      <w:r w:rsidRPr="00496AE4">
        <w:rPr>
          <w:rFonts w:ascii="Times New Roman" w:hAnsi="Times New Roman"/>
          <w:color w:val="000000"/>
          <w:sz w:val="28"/>
          <w:lang w:val="ru-RU"/>
        </w:rPr>
        <w:t>ескими, социокультурными, духовно-нравственными ценностями и идеалами российского гражданского общества, принятыми в обществе нормами и правилами поведения, способствующими процессам самопознания, саморазвития и нравственного становления личности обучающих</w:t>
      </w:r>
      <w:r w:rsidRPr="00496AE4">
        <w:rPr>
          <w:rFonts w:ascii="Times New Roman" w:hAnsi="Times New Roman"/>
          <w:color w:val="000000"/>
          <w:sz w:val="28"/>
          <w:lang w:val="ru-RU"/>
        </w:rPr>
        <w:t>ся.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предмета «Химия» отражают </w:t>
      </w: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опыта познавательной и практической деятельности обучающихся по реализации принятых в обществе ценностей, в том числе в части: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</w:t>
      </w:r>
      <w:r w:rsidRPr="00496AE4">
        <w:rPr>
          <w:rFonts w:ascii="Times New Roman" w:hAnsi="Times New Roman"/>
          <w:color w:val="000000"/>
          <w:sz w:val="28"/>
          <w:lang w:val="ru-RU"/>
        </w:rPr>
        <w:t>: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 xml:space="preserve">осознания обучающимися </w:t>
      </w:r>
      <w:r w:rsidRPr="00496AE4">
        <w:rPr>
          <w:rFonts w:ascii="Times New Roman" w:hAnsi="Times New Roman"/>
          <w:color w:val="000000"/>
          <w:sz w:val="28"/>
          <w:lang w:val="ru-RU"/>
        </w:rPr>
        <w:t>своих конституционных прав и обязанностей, уважения к закону и правопорядку;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коллективе; 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 xml:space="preserve">готовности к совместной творческой деятельности при создании учебных проектов, решении учебных 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и познавательных задач, выполнении химических экспериментов; 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способности понимать и принимать мотивы, намерения, логику и аргументы других при анализе различных видов учебной деятельности;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</w:t>
      </w:r>
      <w:r w:rsidRPr="00496AE4">
        <w:rPr>
          <w:rFonts w:ascii="Times New Roman" w:hAnsi="Times New Roman"/>
          <w:color w:val="000000"/>
          <w:sz w:val="28"/>
          <w:lang w:val="ru-RU"/>
        </w:rPr>
        <w:t>: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ценностного отношения к историческо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му и научному наследию отечественной химии; 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 xml:space="preserve">уважения к процессу творчества в области теории и практического применения химии, осознания того, что достижения науки есть результат </w:t>
      </w:r>
      <w:r w:rsidRPr="00496AE4">
        <w:rPr>
          <w:rFonts w:ascii="Times New Roman" w:hAnsi="Times New Roman"/>
          <w:color w:val="000000"/>
          <w:sz w:val="28"/>
          <w:lang w:val="ru-RU"/>
        </w:rPr>
        <w:lastRenderedPageBreak/>
        <w:t>длительных наблюдений, кропотливых экспериментальных поисков, постоянного тру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да учёных и практиков; 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интереса и познавательных мотивов в получении и последующем анализе информации о передовых достижениях современной отечественной химии;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нравственного сознания, этического поведения;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способности о</w:t>
      </w:r>
      <w:r w:rsidRPr="00496AE4">
        <w:rPr>
          <w:rFonts w:ascii="Times New Roman" w:hAnsi="Times New Roman"/>
          <w:color w:val="000000"/>
          <w:sz w:val="28"/>
          <w:lang w:val="ru-RU"/>
        </w:rPr>
        <w:t>ценивать ситуации, связанные с химическими явлениями, и принимать осознанные решения, ориентируясь на морально-нравственные нормы и ценности;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 xml:space="preserve">готовности оценивать своё поведение и поступки своих товарищей с позиций нравственных и правовых норм и осознание </w:t>
      </w:r>
      <w:r w:rsidRPr="00496AE4">
        <w:rPr>
          <w:rFonts w:ascii="Times New Roman" w:hAnsi="Times New Roman"/>
          <w:color w:val="000000"/>
          <w:sz w:val="28"/>
          <w:lang w:val="ru-RU"/>
        </w:rPr>
        <w:t>последствий этих поступков;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b/>
          <w:color w:val="000000"/>
          <w:sz w:val="28"/>
          <w:lang w:val="ru-RU"/>
        </w:rPr>
        <w:t>4) формирования культуры здоровья: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понимания ценностей здорового и безопасного образа жизни, необходимости ответственного отношения к собственному физическому и психическому здоровью;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 xml:space="preserve">соблюдения правил безопасного обращения с веществами в быту, повседневной жизни и в трудовой деятельности; 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 xml:space="preserve">понимания ценности правил индивидуального и коллективного безопасного поведения в ситуациях, угрожающих здоровью и жизни людей; 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осознания последств</w:t>
      </w:r>
      <w:r w:rsidRPr="00496AE4">
        <w:rPr>
          <w:rFonts w:ascii="Times New Roman" w:hAnsi="Times New Roman"/>
          <w:color w:val="000000"/>
          <w:sz w:val="28"/>
          <w:lang w:val="ru-RU"/>
        </w:rPr>
        <w:t>ий и неприятия вредных привычек (употребления алкоголя, наркотиков, курения);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b/>
          <w:color w:val="000000"/>
          <w:sz w:val="28"/>
          <w:lang w:val="ru-RU"/>
        </w:rPr>
        <w:t>5) трудового воспитания: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коммуникативной компетентности в учебно-исследовательской деятельности, общественно полезной, творческой и других видах деятельности;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 xml:space="preserve">установки на активное участие в решении практических задач социальной направленности (в рамках своего класса, школы); 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 xml:space="preserve">интереса к практическому изучению профессий различного рода, в том числе на основе применения предметных знаний по химии; 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уважения к тру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ду, людям труда и результатам трудовой деятельности; 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готовности к осознанному выбору индивидуальной траектории образования, будущей профессии и реализации собственных жизненных планов с учётом личностных интересов, способностей к химии, интересов и потреб</w:t>
      </w:r>
      <w:r w:rsidRPr="00496AE4">
        <w:rPr>
          <w:rFonts w:ascii="Times New Roman" w:hAnsi="Times New Roman"/>
          <w:color w:val="000000"/>
          <w:sz w:val="28"/>
          <w:lang w:val="ru-RU"/>
        </w:rPr>
        <w:t>ностей общества;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b/>
          <w:color w:val="000000"/>
          <w:sz w:val="28"/>
          <w:lang w:val="ru-RU"/>
        </w:rPr>
        <w:t>6) экологического воспитания: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экологически целесообразного отношения к природе, как источнику существования жизни на Земле;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понимания глобального характера экологических проблем, влияния экономических процессов на состояние природной и соц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иальной среды; 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осознания необходимости использования достижений химии для решения вопросов рационального природопользования;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активного неприятия действий, приносящих вред окружающей природной среде, умения прогнозировать неблагоприятные экологические посл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едствия предпринимаемых действий и предотвращать их; 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 xml:space="preserve">наличия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</w:t>
      </w:r>
      <w:r w:rsidRPr="00496AE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практике, 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способности и умения активно противостоять идеологии </w:t>
      </w: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хемофобии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>;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b/>
          <w:color w:val="000000"/>
          <w:sz w:val="28"/>
          <w:lang w:val="ru-RU"/>
        </w:rPr>
        <w:t>7) ценности научного познания: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сформированности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практики; 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понимания специфики химии как науки, осознания её р</w:t>
      </w:r>
      <w:r w:rsidRPr="00496AE4">
        <w:rPr>
          <w:rFonts w:ascii="Times New Roman" w:hAnsi="Times New Roman"/>
          <w:color w:val="000000"/>
          <w:sz w:val="28"/>
          <w:lang w:val="ru-RU"/>
        </w:rPr>
        <w:t>оли в формировании рационального научного мышления, создании целостного представления об окружающем мире как о единстве природы и человека, в познании природных закономерностей и решении проблем сохранения природного равновесия;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убеждённости в особой значи</w:t>
      </w:r>
      <w:r w:rsidRPr="00496AE4">
        <w:rPr>
          <w:rFonts w:ascii="Times New Roman" w:hAnsi="Times New Roman"/>
          <w:color w:val="000000"/>
          <w:sz w:val="28"/>
          <w:lang w:val="ru-RU"/>
        </w:rPr>
        <w:t>мости химии для современной цивилизации: в её гуманистической направленности и важной роли в создании новой базы материальной культуры, решении глобальных проблем устойчивого развития человечества – сырьевой, энергетической, пищевой и экологической безопас</w:t>
      </w:r>
      <w:r w:rsidRPr="00496AE4">
        <w:rPr>
          <w:rFonts w:ascii="Times New Roman" w:hAnsi="Times New Roman"/>
          <w:color w:val="000000"/>
          <w:sz w:val="28"/>
          <w:lang w:val="ru-RU"/>
        </w:rPr>
        <w:t>ности, в развитии медицины, обеспечении условий успешного труда и экологически комфортной жизни каждого члена общества;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естественно-научной грамотности: понимания сущности методов познания, используемых в естественных науках, способности использовать получ</w:t>
      </w:r>
      <w:r w:rsidRPr="00496AE4">
        <w:rPr>
          <w:rFonts w:ascii="Times New Roman" w:hAnsi="Times New Roman"/>
          <w:color w:val="000000"/>
          <w:sz w:val="28"/>
          <w:lang w:val="ru-RU"/>
        </w:rPr>
        <w:t>аемые знания для анализа и объяснения явлений окружающего мира и происходящих в нём изменений, умения делать обоснованные заключения на основе научных фактов и имеющихся данных с целью получения достоверных выводов;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 xml:space="preserve">способности самостоятельно использовать </w:t>
      </w:r>
      <w:r w:rsidRPr="00496AE4">
        <w:rPr>
          <w:rFonts w:ascii="Times New Roman" w:hAnsi="Times New Roman"/>
          <w:color w:val="000000"/>
          <w:sz w:val="28"/>
          <w:lang w:val="ru-RU"/>
        </w:rPr>
        <w:t>химические знания для решения проблем в реальных жизненных ситуациях;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 xml:space="preserve">интереса к познанию и исследовательской деятельности; 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готовности и способности к непрерывному образованию и самообразованию, к активному получению новых знаний по химии в соответствии с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 жизненными потребностями; 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интереса к особенностям труда в различных сферах профессиональной деятельности.</w:t>
      </w:r>
    </w:p>
    <w:p w:rsidR="001E4FFF" w:rsidRPr="00496AE4" w:rsidRDefault="00496AE4">
      <w:pPr>
        <w:spacing w:after="0"/>
        <w:ind w:left="120"/>
        <w:rPr>
          <w:lang w:val="ru-RU"/>
        </w:rPr>
      </w:pPr>
      <w:r w:rsidRPr="00496AE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E4FFF" w:rsidRPr="00496AE4" w:rsidRDefault="001E4FFF">
      <w:pPr>
        <w:spacing w:after="0"/>
        <w:ind w:left="120"/>
        <w:rPr>
          <w:lang w:val="ru-RU"/>
        </w:rPr>
      </w:pP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учебного предмета «Химия» на уровне среднего общего образования включают: 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значимые дл</w:t>
      </w:r>
      <w:r w:rsidRPr="00496AE4">
        <w:rPr>
          <w:rFonts w:ascii="Times New Roman" w:hAnsi="Times New Roman"/>
          <w:color w:val="000000"/>
          <w:sz w:val="28"/>
          <w:lang w:val="ru-RU"/>
        </w:rPr>
        <w:t>я формирования мировоззрения обучающихся междисциплинарные (</w:t>
      </w: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>) общенаучные понятия, отражающие целостность научной картины мира и специфику методов познания, используемых в естественных науках (материя, вещество, энергия, явление, процесс, сист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ема, научный факт, принцип, гипотеза, закономерность, закон, теория, исследование, наблюдение, измерение, эксперимент и другие); 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(познавательные, коммуникативные, регулятивные), обеспечивающие формирование функциональной гра</w:t>
      </w:r>
      <w:r w:rsidRPr="00496AE4">
        <w:rPr>
          <w:rFonts w:ascii="Times New Roman" w:hAnsi="Times New Roman"/>
          <w:color w:val="000000"/>
          <w:sz w:val="28"/>
          <w:lang w:val="ru-RU"/>
        </w:rPr>
        <w:t>мотности и социальной компетенции обучающихся;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lastRenderedPageBreak/>
        <w:t>Метапредметные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результаты отражают овладение 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универсальными учебными познавательными, коммуникативными и регулятивными действиями. 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действиями: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всесторонне её рассматривать; 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использовать при освоении знаний пр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иёмы логического мышления – выделять характерные признаки понятий и устанавливать их взаимосвязь, использовать соответствующие понятия для объяснения отдельных фактов и явлений; 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выбирать основания и критерии для классификации веществ и химических реакций;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 связи между изучаемыми явлениями; 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строить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применять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 в процессе познания, используемые в химии символические (знаковые) модели, преобразовывать модельные представления – химический знак (символ) элемента, химическая формула, уравнение химической реакции – при решении учебных познавательных и практических за</w:t>
      </w:r>
      <w:r w:rsidRPr="00496AE4">
        <w:rPr>
          <w:rFonts w:ascii="Times New Roman" w:hAnsi="Times New Roman"/>
          <w:color w:val="000000"/>
          <w:sz w:val="28"/>
          <w:lang w:val="ru-RU"/>
        </w:rPr>
        <w:t>дач, применять названные модельные представления для выявления характерных признаков изучаемых веществ и химических реакций.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владеть основами методов научного познания веществ и химических реакций;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 xml:space="preserve">формулировать цели </w:t>
      </w:r>
      <w:r w:rsidRPr="00496AE4">
        <w:rPr>
          <w:rFonts w:ascii="Times New Roman" w:hAnsi="Times New Roman"/>
          <w:color w:val="000000"/>
          <w:sz w:val="28"/>
          <w:lang w:val="ru-RU"/>
        </w:rPr>
        <w:t>и задачи исследования,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суждений;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 xml:space="preserve">владеть навыками самостоятельного планирования и </w:t>
      </w:r>
      <w:r w:rsidRPr="00496AE4">
        <w:rPr>
          <w:rFonts w:ascii="Times New Roman" w:hAnsi="Times New Roman"/>
          <w:color w:val="000000"/>
          <w:sz w:val="28"/>
          <w:lang w:val="ru-RU"/>
        </w:rPr>
        <w:t>проведения ученических экспериментов, совершенствовать умения наблюдать за ходом процесса, самостоятельно прогнозировать его результат, формулировать обобщения и выводы относительно достоверности результатов исследования, составлять обоснованный отчёт о пр</w:t>
      </w:r>
      <w:r w:rsidRPr="00496AE4">
        <w:rPr>
          <w:rFonts w:ascii="Times New Roman" w:hAnsi="Times New Roman"/>
          <w:color w:val="000000"/>
          <w:sz w:val="28"/>
          <w:lang w:val="ru-RU"/>
        </w:rPr>
        <w:t>оделанной работе;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приобретать опыт ученической исследовательской и проектной деятельности, проявлять способность и готовность к самостоятельному поиску методов решения практических задач, применению различных методов познания.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орие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нтироваться в различных источниках информации (научно-популярная литература химического содержания, справочные пособия, ресурсы Интернета), анализировать информацию различных видов и форм </w:t>
      </w:r>
      <w:r w:rsidRPr="00496AE4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представления, критически оценивать её достоверность и непротиворечи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вость; 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 xml:space="preserve">формулировать запросы и применять различные методы при поиске и отборе информации, необходимой для выполнения учебных задач определённого типа; 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 xml:space="preserve">приобретать опыт использования информационно-коммуникативных технологий и различных поисковых систем; 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(схемы, графики, диаграммы, таблицы, рисунки и другие);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 xml:space="preserve">использовать научный язык в качестве средства при работе с химической информацией: применять </w:t>
      </w: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(физические и математическ</w:t>
      </w:r>
      <w:r w:rsidRPr="00496AE4">
        <w:rPr>
          <w:rFonts w:ascii="Times New Roman" w:hAnsi="Times New Roman"/>
          <w:color w:val="000000"/>
          <w:sz w:val="28"/>
          <w:lang w:val="ru-RU"/>
        </w:rPr>
        <w:t>ие) знаки и символы, формулы, аббревиатуры, номенклатуру;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использовать и преобразовывать знаково-символические средства наглядности.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действиями: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задавать вопросы по существу обсуждаемой темы в ходе диалога и/или ди</w:t>
      </w:r>
      <w:r w:rsidRPr="00496AE4">
        <w:rPr>
          <w:rFonts w:ascii="Times New Roman" w:hAnsi="Times New Roman"/>
          <w:color w:val="000000"/>
          <w:sz w:val="28"/>
          <w:lang w:val="ru-RU"/>
        </w:rPr>
        <w:t>скуссии, высказывать идеи, формулировать свои предложения относительно выполнения предложенной задачи;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выступать с презентацией результатов познавательной деятельности, полученных самостоятельно или совместно со сверстниками при выполнении химического эксп</w:t>
      </w:r>
      <w:r w:rsidRPr="00496AE4">
        <w:rPr>
          <w:rFonts w:ascii="Times New Roman" w:hAnsi="Times New Roman"/>
          <w:color w:val="000000"/>
          <w:sz w:val="28"/>
          <w:lang w:val="ru-RU"/>
        </w:rPr>
        <w:t>еримента, практической работы по исследованию свойств изучаемых веществ,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мнениями.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</w:t>
      </w:r>
      <w:r w:rsidRPr="00496AE4">
        <w:rPr>
          <w:rFonts w:ascii="Times New Roman" w:hAnsi="Times New Roman"/>
          <w:b/>
          <w:color w:val="000000"/>
          <w:sz w:val="28"/>
          <w:lang w:val="ru-RU"/>
        </w:rPr>
        <w:t>улятивными действиями: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самостоятельно планировать и осуществлять свою познавательную деятельность, определяя её цели и задачи, контролировать и по мере необходимости корректировать предлагаемый алгоритм действий при выполнении учебных и исследовательских з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адач, выбирать наиболее эффективный способ их решения с учётом получения новых знаний о веществах и химических реакциях; 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осуществлять самоконтроль своей деятельности на основе самоанализа и самооценки.</w:t>
      </w:r>
    </w:p>
    <w:p w:rsidR="001E4FFF" w:rsidRPr="00496AE4" w:rsidRDefault="001E4FFF">
      <w:pPr>
        <w:spacing w:after="0"/>
        <w:ind w:left="120"/>
        <w:rPr>
          <w:lang w:val="ru-RU"/>
        </w:rPr>
      </w:pPr>
    </w:p>
    <w:p w:rsidR="001E4FFF" w:rsidRPr="00496AE4" w:rsidRDefault="00496AE4">
      <w:pPr>
        <w:spacing w:after="0"/>
        <w:ind w:left="120"/>
        <w:rPr>
          <w:lang w:val="ru-RU"/>
        </w:rPr>
      </w:pPr>
      <w:r w:rsidRPr="00496AE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E4FFF" w:rsidRPr="00496AE4" w:rsidRDefault="001E4FFF">
      <w:pPr>
        <w:spacing w:after="0"/>
        <w:ind w:left="120"/>
        <w:rPr>
          <w:lang w:val="ru-RU"/>
        </w:rPr>
      </w:pPr>
    </w:p>
    <w:p w:rsidR="001E4FFF" w:rsidRPr="00496AE4" w:rsidRDefault="00496AE4">
      <w:pPr>
        <w:spacing w:after="0" w:line="264" w:lineRule="exact"/>
        <w:ind w:left="120"/>
        <w:jc w:val="both"/>
        <w:rPr>
          <w:lang w:val="ru-RU"/>
        </w:rPr>
      </w:pPr>
      <w:r w:rsidRPr="00496AE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E4FFF" w:rsidRPr="00496AE4" w:rsidRDefault="001E4FFF">
      <w:pPr>
        <w:spacing w:after="0" w:line="264" w:lineRule="exact"/>
        <w:ind w:left="120"/>
        <w:jc w:val="both"/>
        <w:rPr>
          <w:lang w:val="ru-RU"/>
        </w:rPr>
      </w:pP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 xml:space="preserve">Предметные </w:t>
      </w:r>
      <w:r w:rsidRPr="00496AE4">
        <w:rPr>
          <w:rFonts w:ascii="Times New Roman" w:hAnsi="Times New Roman"/>
          <w:color w:val="000000"/>
          <w:sz w:val="28"/>
          <w:lang w:val="ru-RU"/>
        </w:rPr>
        <w:t>результаты освоения курса «Органическая химия» отражают: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представлений о химической составляющей естественно-научной картины мира, роли химии в познании явлений природы, в формировании мышления и культуры личности, её функциональной грамот</w:t>
      </w:r>
      <w:r w:rsidRPr="00496AE4">
        <w:rPr>
          <w:rFonts w:ascii="Times New Roman" w:hAnsi="Times New Roman"/>
          <w:color w:val="000000"/>
          <w:sz w:val="28"/>
          <w:lang w:val="ru-RU"/>
        </w:rPr>
        <w:t>ности, необходимой для решения практических задач и экологически обоснованного отношения к своему здоровью и природной среде;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владение системой химических знаний, которая включает: основополагающие понятия (химический элемент, атом, электронная оболочка ат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ома, молекула, валентность, </w:t>
      </w: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96AE4">
        <w:rPr>
          <w:rFonts w:ascii="Times New Roman" w:hAnsi="Times New Roman"/>
          <w:color w:val="000000"/>
          <w:sz w:val="28"/>
          <w:lang w:val="ru-RU"/>
        </w:rPr>
        <w:lastRenderedPageBreak/>
        <w:t>химическая связь, структурная формула (развёрнутая и сокращённая), моль, молярная масса, молярный объём, углеродный скелет, функциональная группа, радикал, изомерия, изомеры, гомологический ряд, гомологи,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 углеводороды, кислород и азотсодержащие соединения, мономер, полимер, структурное звено, высокомолекулярные соединения); теории и законы (теория строения органических веществ А. М. Бутлерова, закон сохранения массы веществ); закономерности, символический 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язык химии; мировоззренческие знания, лежащие в основе понимания причинности и системности химических явлений, </w:t>
      </w: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фактологические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сведения о свойствах, составе, получении и безопасном использовании важнейших органических веществ в быту и практической деятельн</w:t>
      </w:r>
      <w:r w:rsidRPr="00496AE4">
        <w:rPr>
          <w:rFonts w:ascii="Times New Roman" w:hAnsi="Times New Roman"/>
          <w:color w:val="000000"/>
          <w:sz w:val="28"/>
          <w:lang w:val="ru-RU"/>
        </w:rPr>
        <w:t>ости человека;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умений выявлять характерные признаки понятий, устанавливать их взаимосвязь, использовать соответствующие понятия при описании состава, строения и превращений органических соединений;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умений использовать хими</w:t>
      </w:r>
      <w:r w:rsidRPr="00496AE4">
        <w:rPr>
          <w:rFonts w:ascii="Times New Roman" w:hAnsi="Times New Roman"/>
          <w:color w:val="000000"/>
          <w:sz w:val="28"/>
          <w:lang w:val="ru-RU"/>
        </w:rPr>
        <w:t>ческую символику для составления молекулярных и структурных (развёрнутой, сокращённой) формул органических веществ и уравнений химических реакций, изготавливать модели молекул органических веществ для иллюстрации их химического и пространственного строения</w:t>
      </w:r>
      <w:r w:rsidRPr="00496AE4">
        <w:rPr>
          <w:rFonts w:ascii="Times New Roman" w:hAnsi="Times New Roman"/>
          <w:color w:val="000000"/>
          <w:sz w:val="28"/>
          <w:lang w:val="ru-RU"/>
        </w:rPr>
        <w:t>;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умений устанавливать принадлежность изученных органических веществ по их составу и строению к определённому классу/группе соединений (углеводороды, кислород и азотсодержащие соединения, высокомолекулярные соединения), давать им названия </w:t>
      </w:r>
      <w:r w:rsidRPr="00496AE4">
        <w:rPr>
          <w:rFonts w:ascii="Times New Roman" w:hAnsi="Times New Roman"/>
          <w:color w:val="000000"/>
          <w:sz w:val="28"/>
          <w:lang w:val="ru-RU"/>
        </w:rPr>
        <w:t>по систематической номенклатуре (</w:t>
      </w:r>
      <w:r>
        <w:rPr>
          <w:rFonts w:ascii="Times New Roman" w:hAnsi="Times New Roman"/>
          <w:color w:val="000000"/>
          <w:sz w:val="28"/>
        </w:rPr>
        <w:t>IUPAC</w:t>
      </w:r>
      <w:r w:rsidRPr="00496AE4">
        <w:rPr>
          <w:rFonts w:ascii="Times New Roman" w:hAnsi="Times New Roman"/>
          <w:color w:val="000000"/>
          <w:sz w:val="28"/>
          <w:lang w:val="ru-RU"/>
        </w:rPr>
        <w:t>), а также приводить тривиальные названия отдельных органических веществ (этилен, пропилен, ацетилен, этиленгликоль, глицерин, фенол, формальдегид, ацетальдегид, муравьиная кислота, уксусная кислота, олеиновая кислота,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 стеариновая кислота, глюкоза, фруктоза, крахмал, целлюлоза, глицин);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умения определять виды химической связи в органических соединениях (одинарные и кратные); 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умения применять положения теории строения органических вещес</w:t>
      </w:r>
      <w:r w:rsidRPr="00496AE4">
        <w:rPr>
          <w:rFonts w:ascii="Times New Roman" w:hAnsi="Times New Roman"/>
          <w:color w:val="000000"/>
          <w:sz w:val="28"/>
          <w:lang w:val="ru-RU"/>
        </w:rPr>
        <w:t>тв А. М. Бутлерова для объяснения зависимости свойств веществ от их состава и строения; закон сохранения массы веществ;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умений характеризовать состав, строение, физические и химические свойства типичных представителей различных классов орг</w:t>
      </w:r>
      <w:r w:rsidRPr="00496AE4">
        <w:rPr>
          <w:rFonts w:ascii="Times New Roman" w:hAnsi="Times New Roman"/>
          <w:color w:val="000000"/>
          <w:sz w:val="28"/>
          <w:lang w:val="ru-RU"/>
        </w:rPr>
        <w:t>анических веществ (метан, этан, этилен, пропилен, ацетилен, бутадиен-1,3, метилбутадиен-1,3, бензол, метанол, этанол, этиленгликоль, глицерин, фенол, ацетальдегид, муравьиная и уксусная кислоты, глюкоза, крахмал, целлюлоза, аминоуксусная кислота), иллюстри</w:t>
      </w:r>
      <w:r w:rsidRPr="00496AE4">
        <w:rPr>
          <w:rFonts w:ascii="Times New Roman" w:hAnsi="Times New Roman"/>
          <w:color w:val="000000"/>
          <w:sz w:val="28"/>
          <w:lang w:val="ru-RU"/>
        </w:rPr>
        <w:t>ровать генетическую связь между ними уравнениями соответствующих химических реакций с использованием структурных формул;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умения характеризовать источники углеводородного сырья (нефть, природный газ, уголь), способы их переработки и практич</w:t>
      </w:r>
      <w:r w:rsidRPr="00496AE4">
        <w:rPr>
          <w:rFonts w:ascii="Times New Roman" w:hAnsi="Times New Roman"/>
          <w:color w:val="000000"/>
          <w:sz w:val="28"/>
          <w:lang w:val="ru-RU"/>
        </w:rPr>
        <w:t>еское применение продуктов переработки;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умений проводить вычисления по химическим уравнениям (массы, объёма, количества исходного вещества или продукта реакции по известным массе, объёму, количеству одного из исходных веществ или продуктов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 реакции);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умений владеть системой знаний об основных методах научного познания, используемых в химии при изучении веществ и химических явлений (наблюдение, измерение, эксперимент, моделирование), использовать системные химические знания д</w:t>
      </w:r>
      <w:r w:rsidRPr="00496AE4">
        <w:rPr>
          <w:rFonts w:ascii="Times New Roman" w:hAnsi="Times New Roman"/>
          <w:color w:val="000000"/>
          <w:sz w:val="28"/>
          <w:lang w:val="ru-RU"/>
        </w:rPr>
        <w:t>ля принятия решений в конкретных жизненных ситуациях, связанных с веществами и их применением;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умений соблюдать правила пользования химической посудой и лабораторным оборудованием, а также правила обращения с веществами в соответствии с ин</w:t>
      </w:r>
      <w:r w:rsidRPr="00496AE4">
        <w:rPr>
          <w:rFonts w:ascii="Times New Roman" w:hAnsi="Times New Roman"/>
          <w:color w:val="000000"/>
          <w:sz w:val="28"/>
          <w:lang w:val="ru-RU"/>
        </w:rPr>
        <w:t>струкциями по выполнению лабораторных химических опытов;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органических ве</w:t>
      </w:r>
      <w:r w:rsidRPr="00496AE4">
        <w:rPr>
          <w:rFonts w:ascii="Times New Roman" w:hAnsi="Times New Roman"/>
          <w:color w:val="000000"/>
          <w:sz w:val="28"/>
          <w:lang w:val="ru-RU"/>
        </w:rPr>
        <w:t>ществ, денатурация белков при нагревании, цветные реакции белков) в соответствии с правилами техники безопасности при обращении с веществами и лабораторным оборудованием, представлять результаты химического эксперимента в форме записи уравнений соответству</w:t>
      </w:r>
      <w:r w:rsidRPr="00496AE4">
        <w:rPr>
          <w:rFonts w:ascii="Times New Roman" w:hAnsi="Times New Roman"/>
          <w:color w:val="000000"/>
          <w:sz w:val="28"/>
          <w:lang w:val="ru-RU"/>
        </w:rPr>
        <w:t>ющих реакций и формулировать выводы на основе этих результатов;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умений критически анализировать химическую информацию, получаемую из разных источников (средства массовой информации, Интернет и других);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умений соблюдать пра</w:t>
      </w:r>
      <w:r w:rsidRPr="00496AE4">
        <w:rPr>
          <w:rFonts w:ascii="Times New Roman" w:hAnsi="Times New Roman"/>
          <w:color w:val="000000"/>
          <w:sz w:val="28"/>
          <w:lang w:val="ru-RU"/>
        </w:rPr>
        <w:t>вила экологически целесообразного поведения в быту и трудовой деятельности в целях сохранения своего здоровья и окружающей природной среды, осознавать опасность воздействия на живые организмы определённых органических веществ, понимая смысл показателя ПДК,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 пояснять на примерах способы уменьшения и предотвращения их вредного воздействия на организм человека;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для обучающихся с ограниченными возможностями здоровья: умение применять знания об основных доступных методах познания веществ и химических явлений;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для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 слепых и слабовидящих обучающихся: умение использовать рельефно-точечную систему обозначений Л. Брайля для записи химических формул.</w:t>
      </w:r>
    </w:p>
    <w:p w:rsidR="001E4FFF" w:rsidRPr="00496AE4" w:rsidRDefault="001E4FFF">
      <w:pPr>
        <w:spacing w:after="0" w:line="264" w:lineRule="exact"/>
        <w:ind w:left="120"/>
        <w:jc w:val="both"/>
        <w:rPr>
          <w:lang w:val="ru-RU"/>
        </w:rPr>
      </w:pPr>
    </w:p>
    <w:p w:rsidR="001E4FFF" w:rsidRPr="00496AE4" w:rsidRDefault="00496AE4">
      <w:pPr>
        <w:spacing w:after="0" w:line="264" w:lineRule="exact"/>
        <w:ind w:left="120"/>
        <w:jc w:val="both"/>
        <w:rPr>
          <w:lang w:val="ru-RU"/>
        </w:rPr>
      </w:pPr>
      <w:r w:rsidRPr="00496AE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1E4FFF" w:rsidRPr="00496AE4" w:rsidRDefault="001E4FFF">
      <w:pPr>
        <w:spacing w:after="0" w:line="264" w:lineRule="exact"/>
        <w:ind w:left="120"/>
        <w:jc w:val="both"/>
        <w:rPr>
          <w:lang w:val="ru-RU"/>
        </w:rPr>
      </w:pP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«Общая и неорганическая химия» отражают: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представлений: о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 химической составляющей естественно-научной картины мира, роли химии в познании явлений природы, в формировании мышления и культуры личности, её функциональной грамотности, необходимой для решения практических задач и экологически обоснованного отношения </w:t>
      </w:r>
      <w:r w:rsidRPr="00496AE4">
        <w:rPr>
          <w:rFonts w:ascii="Times New Roman" w:hAnsi="Times New Roman"/>
          <w:color w:val="000000"/>
          <w:sz w:val="28"/>
          <w:lang w:val="ru-RU"/>
        </w:rPr>
        <w:t>к своему здоровью и природной среде;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 xml:space="preserve">владение системой химических знаний, которая включает: основополагающие понятия (химический элемент, атом, изотоп, </w:t>
      </w:r>
      <w:r>
        <w:rPr>
          <w:rFonts w:ascii="Times New Roman" w:hAnsi="Times New Roman"/>
          <w:color w:val="000000"/>
          <w:sz w:val="28"/>
        </w:rPr>
        <w:t>s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- электронные </w:t>
      </w: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орбитали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атомов, ион, молекула, моль, молярный объём, валентность, </w:t>
      </w: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электроотрицат</w:t>
      </w:r>
      <w:r w:rsidRPr="00496AE4">
        <w:rPr>
          <w:rFonts w:ascii="Times New Roman" w:hAnsi="Times New Roman"/>
          <w:color w:val="000000"/>
          <w:sz w:val="28"/>
          <w:lang w:val="ru-RU"/>
        </w:rPr>
        <w:t>ельность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, степень окисления, химическая связь (ковалентная, ионная, металлическая, водородная), кристаллическая </w:t>
      </w:r>
      <w:r w:rsidRPr="00496AE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решётка, типы химических реакций, раствор, электролиты, </w:t>
      </w: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>, электролитическая диссоциация, окислитель, восстановитель, скорость химич</w:t>
      </w:r>
      <w:r w:rsidRPr="00496AE4">
        <w:rPr>
          <w:rFonts w:ascii="Times New Roman" w:hAnsi="Times New Roman"/>
          <w:color w:val="000000"/>
          <w:sz w:val="28"/>
          <w:lang w:val="ru-RU"/>
        </w:rPr>
        <w:t>еской реакции, химическое равновесие); теории и законы (теория электролитической диссоциации, периодический закон Д. И. Менделеева, закон сохранения массы веществ, закон сохранения и превращения энергии при химических реакциях), закономерности, символическ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ий язык химии, мировоззренческие знания, лежащие в основе понимания причинности и системности химических явлений, </w:t>
      </w: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фактологические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сведения о свойствах, составе, получении и безопасном использовании важнейших неорганических веществ в быту и практической дея</w:t>
      </w:r>
      <w:r w:rsidRPr="00496AE4">
        <w:rPr>
          <w:rFonts w:ascii="Times New Roman" w:hAnsi="Times New Roman"/>
          <w:color w:val="000000"/>
          <w:sz w:val="28"/>
          <w:lang w:val="ru-RU"/>
        </w:rPr>
        <w:t>тельности человека;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умений выявлять характерные признаки понятий, устанавливать их взаимосвязь, использовать соответствующие понятия при описании неорганических веществ и их превращений;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умений использовать химическую симв</w:t>
      </w:r>
      <w:r w:rsidRPr="00496AE4">
        <w:rPr>
          <w:rFonts w:ascii="Times New Roman" w:hAnsi="Times New Roman"/>
          <w:color w:val="000000"/>
          <w:sz w:val="28"/>
          <w:lang w:val="ru-RU"/>
        </w:rPr>
        <w:t>олику для составления формул веществ и уравнений химических реакций, систематическую номенклатуру (</w:t>
      </w:r>
      <w:r>
        <w:rPr>
          <w:rFonts w:ascii="Times New Roman" w:hAnsi="Times New Roman"/>
          <w:color w:val="000000"/>
          <w:sz w:val="28"/>
        </w:rPr>
        <w:t>IUPAC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) и тривиальные названия отдельных неорганических веществ (угарный газ, углекислый газ, аммиак, </w:t>
      </w: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гашёная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известь, негашёная известь, питьевая сода, пирит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 и другие);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умений определять валентность и степень окисления химических элементов в соединениях различного состава, вид химической связи (ковалентная, ионная, металлическая, водородная) в соединениях, тип кристаллической решётки конкретно</w:t>
      </w:r>
      <w:r w:rsidRPr="00496AE4">
        <w:rPr>
          <w:rFonts w:ascii="Times New Roman" w:hAnsi="Times New Roman"/>
          <w:color w:val="000000"/>
          <w:sz w:val="28"/>
          <w:lang w:val="ru-RU"/>
        </w:rPr>
        <w:t>го вещества (атомная, молекулярная, ионная, металлическая), характер среды в водных растворах неорганических соединений;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умений устанавливать принадлежность неорганических веществ по их составу к определённому классу/группе соединений (про</w:t>
      </w:r>
      <w:r w:rsidRPr="00496AE4">
        <w:rPr>
          <w:rFonts w:ascii="Times New Roman" w:hAnsi="Times New Roman"/>
          <w:color w:val="000000"/>
          <w:sz w:val="28"/>
          <w:lang w:val="ru-RU"/>
        </w:rPr>
        <w:t>стые вещества – металлы и неметаллы, оксиды, основания, кислоты, амфотерные гидроксиды, соли);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умений раскрывать смысл периодического закона Д. И. Менделеева и демонстрировать его систематизирующую, объяснительную и прогностическую функции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умений характеризовать электронное строение атомов химических элементов 1–4 периодов Периодической системы химических элементов Д. И. Менделеева, используя понятия «</w:t>
      </w:r>
      <w:r>
        <w:rPr>
          <w:rFonts w:ascii="Times New Roman" w:hAnsi="Times New Roman"/>
          <w:color w:val="000000"/>
          <w:sz w:val="28"/>
        </w:rPr>
        <w:t>s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-электронные </w:t>
      </w: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орбитали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», «энергетические уровни», объяснять </w:t>
      </w:r>
      <w:r w:rsidRPr="00496AE4">
        <w:rPr>
          <w:rFonts w:ascii="Times New Roman" w:hAnsi="Times New Roman"/>
          <w:color w:val="000000"/>
          <w:sz w:val="28"/>
          <w:lang w:val="ru-RU"/>
        </w:rPr>
        <w:t>закономерности изменения свойств химических элементов и их соединений по периодам и группам Периодической системы химических элементов Д. И. Менделеева;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умений характеризовать (описывать) общие химические свойства неорганических веществ ра</w:t>
      </w:r>
      <w:r w:rsidRPr="00496AE4">
        <w:rPr>
          <w:rFonts w:ascii="Times New Roman" w:hAnsi="Times New Roman"/>
          <w:color w:val="000000"/>
          <w:sz w:val="28"/>
          <w:lang w:val="ru-RU"/>
        </w:rPr>
        <w:t>зличных классов, подтверждать существование генетической связи между неорганическими веществами с помощью уравнений соответствующих химических реакций;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умения классифицировать химические реакции по различным признакам (числу и составу реаг</w:t>
      </w:r>
      <w:r w:rsidRPr="00496AE4">
        <w:rPr>
          <w:rFonts w:ascii="Times New Roman" w:hAnsi="Times New Roman"/>
          <w:color w:val="000000"/>
          <w:sz w:val="28"/>
          <w:lang w:val="ru-RU"/>
        </w:rPr>
        <w:t>ирующих веществ, тепловому эффекту реакции, изменению степеней окисления элементов, обратимости реакции, участию катализатора);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умений составлять уравнения реакций различных типов, полные и сокращённые уравнения реакций ионного обмена, учи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тывая условия, при которых эти реакции идут до конца; 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умений проводить реакции, подтверждающие качественный состав различных неорганических веществ, распознавать опытным </w:t>
      </w:r>
      <w:proofErr w:type="gramStart"/>
      <w:r w:rsidRPr="00496AE4">
        <w:rPr>
          <w:rFonts w:ascii="Times New Roman" w:hAnsi="Times New Roman"/>
          <w:color w:val="000000"/>
          <w:sz w:val="28"/>
          <w:lang w:val="ru-RU"/>
        </w:rPr>
        <w:t>путём ионы</w:t>
      </w:r>
      <w:proofErr w:type="gramEnd"/>
      <w:r w:rsidRPr="00496AE4">
        <w:rPr>
          <w:rFonts w:ascii="Times New Roman" w:hAnsi="Times New Roman"/>
          <w:color w:val="000000"/>
          <w:sz w:val="28"/>
          <w:lang w:val="ru-RU"/>
        </w:rPr>
        <w:t>, присутствующие в водных растворах неорганических веществ</w:t>
      </w:r>
      <w:r w:rsidRPr="00496AE4">
        <w:rPr>
          <w:rFonts w:ascii="Times New Roman" w:hAnsi="Times New Roman"/>
          <w:color w:val="000000"/>
          <w:sz w:val="28"/>
          <w:lang w:val="ru-RU"/>
        </w:rPr>
        <w:t>;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умений раскрывать сущность </w:t>
      </w: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>-восстановительных реакций посредством составления электронного баланса этих реакций;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умений объяснять зависимость скорости химической реакции от различных факторов; характер смещен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ия химического равновесия в зависимости от внешнего воздействия (принцип </w:t>
      </w: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Ле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Шателье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>);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умений характеризовать химические процессы, лежащие в основе промышленного получения серной кислоты, аммиака, а также </w:t>
      </w: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представлений об о</w:t>
      </w:r>
      <w:r w:rsidRPr="00496AE4">
        <w:rPr>
          <w:rFonts w:ascii="Times New Roman" w:hAnsi="Times New Roman"/>
          <w:color w:val="000000"/>
          <w:sz w:val="28"/>
          <w:lang w:val="ru-RU"/>
        </w:rPr>
        <w:t>бщих научных принципах и экологических проблемах химического производства;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умений проводить вычисления с использованием понятия «массовая доля вещества в растворе», объёмных отношений газов при химических реакциях, массы вещества или объём</w:t>
      </w:r>
      <w:r w:rsidRPr="00496AE4">
        <w:rPr>
          <w:rFonts w:ascii="Times New Roman" w:hAnsi="Times New Roman"/>
          <w:color w:val="000000"/>
          <w:sz w:val="28"/>
          <w:lang w:val="ru-RU"/>
        </w:rPr>
        <w:t>а газов по известному количеству вещества, массе или объёму одного из участвующих в реакции веществ, теплового эффекта реакции на основе законов сохранения массы веществ, превращения и сохранения энергии;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умений соблюдать правила пользован</w:t>
      </w:r>
      <w:r w:rsidRPr="00496AE4">
        <w:rPr>
          <w:rFonts w:ascii="Times New Roman" w:hAnsi="Times New Roman"/>
          <w:color w:val="000000"/>
          <w:sz w:val="28"/>
          <w:lang w:val="ru-RU"/>
        </w:rPr>
        <w:t>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опытов;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умений планировать и выполнять химический эксперимент (разложение перокс</w:t>
      </w:r>
      <w:r w:rsidRPr="00496AE4">
        <w:rPr>
          <w:rFonts w:ascii="Times New Roman" w:hAnsi="Times New Roman"/>
          <w:color w:val="000000"/>
          <w:sz w:val="28"/>
          <w:lang w:val="ru-RU"/>
        </w:rPr>
        <w:t>ида водорода в присутствии катализатора, определение среды растворов веществ с помощью универсального индикатора, влияние различных факторов на скорость химической реакции, реакции ионного обмена, качественные реакции на сульфат-, карбонат- и хлорид-анионы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, на катион аммония, решение экспериментальных задач по темам «Металлы» и «Неметаллы») в соответствии с правилами техники безопасности при обращении с веществами и лабораторным оборудованием, представлять результаты химического эксперимента в форме записи </w:t>
      </w:r>
      <w:r w:rsidRPr="00496AE4">
        <w:rPr>
          <w:rFonts w:ascii="Times New Roman" w:hAnsi="Times New Roman"/>
          <w:color w:val="000000"/>
          <w:sz w:val="28"/>
          <w:lang w:val="ru-RU"/>
        </w:rPr>
        <w:t>уравнений соответствующих реакций и формулировать выводы на основе этих результатов;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умений критически анализировать химическую информацию, получаемую из разных источников (средства массовой коммуникации, Интернет и других);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сформированнос</w:t>
      </w:r>
      <w:r w:rsidRPr="00496AE4">
        <w:rPr>
          <w:rFonts w:ascii="Times New Roman" w:hAnsi="Times New Roman"/>
          <w:color w:val="000000"/>
          <w:sz w:val="28"/>
          <w:lang w:val="ru-RU"/>
        </w:rPr>
        <w:t>ть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среды, осознавать опасность воздействия на живые организмы определённых веществ, понимая смысл показ</w:t>
      </w:r>
      <w:r w:rsidRPr="00496AE4">
        <w:rPr>
          <w:rFonts w:ascii="Times New Roman" w:hAnsi="Times New Roman"/>
          <w:color w:val="000000"/>
          <w:sz w:val="28"/>
          <w:lang w:val="ru-RU"/>
        </w:rPr>
        <w:t>ателя ПДК, пояснять на примерах способы уменьшения и предотвращения их вредного воздействия на организм человека;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</w:pPr>
      <w:r w:rsidRPr="00496AE4">
        <w:rPr>
          <w:rFonts w:ascii="Times New Roman" w:hAnsi="Times New Roman"/>
          <w:color w:val="000000"/>
          <w:sz w:val="28"/>
          <w:lang w:val="ru-RU"/>
        </w:rPr>
        <w:t>для обучающихся с ограниченными возможностями здоровья: умение применять знания об основных доступных методах познания веществ и химических яв</w:t>
      </w:r>
      <w:r w:rsidRPr="00496AE4">
        <w:rPr>
          <w:rFonts w:ascii="Times New Roman" w:hAnsi="Times New Roman"/>
          <w:color w:val="000000"/>
          <w:sz w:val="28"/>
          <w:lang w:val="ru-RU"/>
        </w:rPr>
        <w:t>лений;</w:t>
      </w:r>
    </w:p>
    <w:p w:rsidR="001E4FFF" w:rsidRPr="00496AE4" w:rsidRDefault="00496AE4">
      <w:pPr>
        <w:spacing w:after="0" w:line="264" w:lineRule="exact"/>
        <w:ind w:firstLine="600"/>
        <w:jc w:val="both"/>
        <w:rPr>
          <w:lang w:val="ru-RU"/>
        </w:rPr>
        <w:sectPr w:rsidR="001E4FFF" w:rsidRPr="00496AE4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2" w:name="block-58200158_Копия_1"/>
      <w:r w:rsidRPr="00496AE4">
        <w:rPr>
          <w:rFonts w:ascii="Times New Roman" w:hAnsi="Times New Roman"/>
          <w:color w:val="000000"/>
          <w:sz w:val="28"/>
          <w:lang w:val="ru-RU"/>
        </w:rPr>
        <w:lastRenderedPageBreak/>
        <w:t>для слепых и слабовидящих обучающихся: умение использовать рельефно-точечную систему обозначений Л. Брайля для записи химических формул.</w:t>
      </w:r>
      <w:bookmarkStart w:id="13" w:name="block-58200158"/>
      <w:bookmarkEnd w:id="12"/>
    </w:p>
    <w:p w:rsidR="001E4FFF" w:rsidRDefault="00496AE4">
      <w:pPr>
        <w:spacing w:after="0"/>
        <w:ind w:left="120"/>
      </w:pPr>
      <w:bookmarkStart w:id="14" w:name="block-58200159"/>
      <w:bookmarkEnd w:id="13"/>
      <w:bookmarkEnd w:id="14"/>
      <w:r w:rsidRPr="00496AE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E4FFF" w:rsidRDefault="00496A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13594" w:type="dxa"/>
        <w:tblInd w:w="107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55"/>
        <w:gridCol w:w="2242"/>
        <w:gridCol w:w="1469"/>
        <w:gridCol w:w="2512"/>
        <w:gridCol w:w="2632"/>
        <w:gridCol w:w="3984"/>
      </w:tblGrid>
      <w:tr w:rsidR="001E4FFF">
        <w:trPr>
          <w:trHeight w:val="144"/>
        </w:trPr>
        <w:tc>
          <w:tcPr>
            <w:tcW w:w="7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1E4FFF" w:rsidRDefault="001E4FFF">
            <w:pPr>
              <w:widowControl w:val="0"/>
              <w:spacing w:after="0"/>
              <w:ind w:left="135"/>
            </w:pPr>
          </w:p>
        </w:tc>
        <w:tc>
          <w:tcPr>
            <w:tcW w:w="2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</w:p>
          <w:p w:rsidR="001E4FFF" w:rsidRDefault="001E4FFF">
            <w:pPr>
              <w:widowControl w:val="0"/>
              <w:spacing w:after="0"/>
              <w:ind w:left="135"/>
            </w:pPr>
          </w:p>
        </w:tc>
        <w:tc>
          <w:tcPr>
            <w:tcW w:w="66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1E4FFF" w:rsidRDefault="001E4FFF">
            <w:pPr>
              <w:widowControl w:val="0"/>
              <w:spacing w:after="0"/>
              <w:ind w:left="135"/>
            </w:pPr>
          </w:p>
        </w:tc>
      </w:tr>
      <w:tr w:rsidR="001E4FFF">
        <w:trPr>
          <w:trHeight w:val="144"/>
        </w:trPr>
        <w:tc>
          <w:tcPr>
            <w:tcW w:w="7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FFF" w:rsidRDefault="001E4FFF">
            <w:pPr>
              <w:widowControl w:val="0"/>
            </w:pPr>
          </w:p>
        </w:tc>
        <w:tc>
          <w:tcPr>
            <w:tcW w:w="22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FFF" w:rsidRDefault="001E4FFF">
            <w:pPr>
              <w:widowControl w:val="0"/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1E4FFF" w:rsidRDefault="001E4FFF">
            <w:pPr>
              <w:widowControl w:val="0"/>
              <w:spacing w:after="0"/>
              <w:ind w:left="135"/>
            </w:pP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1E4FFF" w:rsidRDefault="001E4FFF">
            <w:pPr>
              <w:widowControl w:val="0"/>
              <w:spacing w:after="0"/>
              <w:ind w:left="135"/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1E4FFF" w:rsidRDefault="001E4FFF">
            <w:pPr>
              <w:widowControl w:val="0"/>
              <w:spacing w:after="0"/>
              <w:ind w:left="135"/>
            </w:pPr>
          </w:p>
        </w:tc>
        <w:tc>
          <w:tcPr>
            <w:tcW w:w="3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FFF" w:rsidRDefault="001E4FFF">
            <w:pPr>
              <w:widowControl w:val="0"/>
            </w:pPr>
          </w:p>
        </w:tc>
      </w:tr>
      <w:tr w:rsidR="001E4FFF" w:rsidRPr="00496AE4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r w:rsidRPr="00496A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6A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Теоретические основы органической химии</w:t>
            </w:r>
          </w:p>
        </w:tc>
      </w:tr>
      <w:tr w:rsidR="001E4FFF">
        <w:trPr>
          <w:trHeight w:val="144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органической химии. Теория строения органических соединений А. М. Бутлерова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/>
              <w:ind w:left="135"/>
            </w:pPr>
          </w:p>
        </w:tc>
      </w:tr>
      <w:tr w:rsidR="001E4FFF">
        <w:trPr>
          <w:trHeight w:val="144"/>
        </w:trPr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91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</w:pPr>
          </w:p>
        </w:tc>
      </w:tr>
      <w:tr w:rsidR="001E4FFF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Углеводороды</w:t>
            </w:r>
            <w:proofErr w:type="spellEnd"/>
          </w:p>
        </w:tc>
      </w:tr>
      <w:tr w:rsidR="001E4FFF">
        <w:trPr>
          <w:trHeight w:val="144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углеводороды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алканы</w:t>
            </w:r>
            <w:proofErr w:type="spellEnd"/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/>
              <w:ind w:left="135"/>
            </w:pPr>
          </w:p>
        </w:tc>
      </w:tr>
      <w:tr w:rsidR="001E4FFF">
        <w:trPr>
          <w:trHeight w:val="144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Непредельные углеводороды: </w:t>
            </w: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алкены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алкадиены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алкины</w:t>
            </w:r>
            <w:proofErr w:type="spellEnd"/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/>
              <w:ind w:left="135"/>
            </w:pPr>
          </w:p>
        </w:tc>
      </w:tr>
      <w:tr w:rsidR="001E4FFF">
        <w:trPr>
          <w:trHeight w:val="144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Ароматические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углеводороды</w:t>
            </w:r>
            <w:proofErr w:type="spellEnd"/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/>
              <w:ind w:left="135"/>
            </w:pPr>
          </w:p>
        </w:tc>
      </w:tr>
      <w:tr w:rsidR="001E4FFF">
        <w:trPr>
          <w:trHeight w:val="144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 и их переработка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/>
              <w:ind w:left="135"/>
            </w:pPr>
          </w:p>
        </w:tc>
      </w:tr>
      <w:tr w:rsidR="001E4FFF">
        <w:trPr>
          <w:trHeight w:val="144"/>
        </w:trPr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</w:t>
            </w:r>
          </w:p>
        </w:tc>
        <w:tc>
          <w:tcPr>
            <w:tcW w:w="91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</w:pPr>
          </w:p>
        </w:tc>
      </w:tr>
      <w:tr w:rsidR="001E4FFF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Кислородсодержащие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органические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1E4FFF">
        <w:trPr>
          <w:trHeight w:val="144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Фенол</w:t>
            </w:r>
            <w:proofErr w:type="spellEnd"/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/>
              <w:ind w:left="135"/>
            </w:pPr>
          </w:p>
        </w:tc>
      </w:tr>
      <w:tr w:rsidR="001E4FFF">
        <w:trPr>
          <w:trHeight w:val="144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Альдегиды. Карбоновые кислоты. Сложные эфиры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/>
              <w:ind w:left="135"/>
            </w:pPr>
          </w:p>
        </w:tc>
      </w:tr>
      <w:tr w:rsidR="001E4FFF">
        <w:trPr>
          <w:trHeight w:val="144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Углеводы</w:t>
            </w:r>
            <w:proofErr w:type="spellEnd"/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/>
              <w:ind w:left="135"/>
            </w:pPr>
          </w:p>
        </w:tc>
      </w:tr>
      <w:tr w:rsidR="001E4FFF">
        <w:trPr>
          <w:trHeight w:val="144"/>
        </w:trPr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</w:t>
            </w:r>
          </w:p>
        </w:tc>
        <w:tc>
          <w:tcPr>
            <w:tcW w:w="91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</w:pPr>
          </w:p>
        </w:tc>
      </w:tr>
      <w:tr w:rsidR="001E4FFF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Азотсодержащие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органические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1E4FFF">
        <w:trPr>
          <w:trHeight w:val="144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Аминокислоты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Белки</w:t>
            </w:r>
            <w:proofErr w:type="spellEnd"/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/>
              <w:ind w:left="135"/>
            </w:pPr>
          </w:p>
        </w:tc>
      </w:tr>
      <w:tr w:rsidR="001E4FFF">
        <w:trPr>
          <w:trHeight w:val="144"/>
        </w:trPr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91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</w:pPr>
          </w:p>
        </w:tc>
      </w:tr>
      <w:tr w:rsidR="001E4FFF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Высокомолекулярные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1E4FFF">
        <w:trPr>
          <w:trHeight w:val="144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Пластмассы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Каучуки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Волокна</w:t>
            </w:r>
            <w:proofErr w:type="spellEnd"/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/>
              <w:ind w:left="135"/>
            </w:pPr>
          </w:p>
        </w:tc>
      </w:tr>
      <w:tr w:rsidR="001E4FFF">
        <w:trPr>
          <w:trHeight w:val="144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курсу органической химии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/>
              <w:ind w:left="135"/>
            </w:pPr>
          </w:p>
        </w:tc>
      </w:tr>
      <w:tr w:rsidR="001E4FFF">
        <w:trPr>
          <w:trHeight w:val="144"/>
        </w:trPr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91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</w:pPr>
          </w:p>
        </w:tc>
      </w:tr>
      <w:tr w:rsidR="001E4FFF">
        <w:trPr>
          <w:trHeight w:val="144"/>
        </w:trPr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</w:pPr>
          </w:p>
        </w:tc>
      </w:tr>
    </w:tbl>
    <w:p w:rsidR="001E4FFF" w:rsidRDefault="001E4FFF">
      <w:pPr>
        <w:sectPr w:rsidR="001E4FFF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1E4FFF" w:rsidRDefault="00496A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13594" w:type="dxa"/>
        <w:tblInd w:w="107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44"/>
        <w:gridCol w:w="2398"/>
        <w:gridCol w:w="1446"/>
        <w:gridCol w:w="2484"/>
        <w:gridCol w:w="2606"/>
        <w:gridCol w:w="3916"/>
      </w:tblGrid>
      <w:tr w:rsidR="001E4FFF">
        <w:trPr>
          <w:trHeight w:val="144"/>
        </w:trPr>
        <w:tc>
          <w:tcPr>
            <w:tcW w:w="7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1E4FFF" w:rsidRDefault="001E4FFF">
            <w:pPr>
              <w:widowControl w:val="0"/>
              <w:spacing w:after="0"/>
              <w:ind w:left="135"/>
            </w:pPr>
          </w:p>
        </w:tc>
        <w:tc>
          <w:tcPr>
            <w:tcW w:w="2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</w:p>
          <w:p w:rsidR="001E4FFF" w:rsidRDefault="001E4FFF">
            <w:pPr>
              <w:widowControl w:val="0"/>
              <w:spacing w:after="0"/>
              <w:ind w:left="135"/>
            </w:pPr>
          </w:p>
        </w:tc>
        <w:tc>
          <w:tcPr>
            <w:tcW w:w="6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9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1E4FFF" w:rsidRDefault="001E4FFF">
            <w:pPr>
              <w:widowControl w:val="0"/>
              <w:spacing w:after="0"/>
              <w:ind w:left="135"/>
            </w:pPr>
          </w:p>
        </w:tc>
      </w:tr>
      <w:tr w:rsidR="001E4FFF">
        <w:trPr>
          <w:trHeight w:val="144"/>
        </w:trPr>
        <w:tc>
          <w:tcPr>
            <w:tcW w:w="7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FFF" w:rsidRDefault="001E4FFF">
            <w:pPr>
              <w:widowControl w:val="0"/>
            </w:pPr>
          </w:p>
        </w:tc>
        <w:tc>
          <w:tcPr>
            <w:tcW w:w="23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FFF" w:rsidRDefault="001E4FFF">
            <w:pPr>
              <w:widowControl w:val="0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1E4FFF" w:rsidRDefault="001E4FFF">
            <w:pPr>
              <w:widowControl w:val="0"/>
              <w:spacing w:after="0"/>
              <w:ind w:left="135"/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1E4FFF" w:rsidRDefault="001E4FFF">
            <w:pPr>
              <w:widowControl w:val="0"/>
              <w:spacing w:after="0"/>
              <w:ind w:left="135"/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1E4FFF" w:rsidRDefault="001E4FFF">
            <w:pPr>
              <w:widowControl w:val="0"/>
              <w:spacing w:after="0"/>
              <w:ind w:left="135"/>
            </w:pPr>
          </w:p>
        </w:tc>
        <w:tc>
          <w:tcPr>
            <w:tcW w:w="39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FFF" w:rsidRDefault="001E4FFF">
            <w:pPr>
              <w:widowControl w:val="0"/>
            </w:pPr>
          </w:p>
        </w:tc>
      </w:tr>
      <w:tr w:rsidR="001E4FFF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химии</w:t>
            </w:r>
            <w:proofErr w:type="spellEnd"/>
          </w:p>
        </w:tc>
      </w:tr>
      <w:tr w:rsidR="001E4FFF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атомов. Периодический закон и Периодическая система химических элементов Д. И. Менделеева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/>
              <w:ind w:left="135"/>
            </w:pPr>
          </w:p>
        </w:tc>
      </w:tr>
      <w:tr w:rsidR="001E4FFF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/>
              <w:ind w:left="135"/>
            </w:pPr>
          </w:p>
        </w:tc>
      </w:tr>
      <w:tr w:rsidR="001E4FFF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/>
              <w:ind w:left="135"/>
            </w:pPr>
          </w:p>
        </w:tc>
      </w:tr>
      <w:tr w:rsidR="001E4FFF">
        <w:trPr>
          <w:trHeight w:val="144"/>
        </w:trPr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</w:pP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/>
              <w:ind w:left="135"/>
            </w:pPr>
          </w:p>
        </w:tc>
      </w:tr>
      <w:tr w:rsidR="001E4FFF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Неорганическая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химия</w:t>
            </w:r>
            <w:proofErr w:type="spellEnd"/>
          </w:p>
        </w:tc>
      </w:tr>
      <w:tr w:rsidR="001E4FFF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/>
              <w:ind w:left="135"/>
            </w:pPr>
          </w:p>
        </w:tc>
      </w:tr>
      <w:tr w:rsidR="001E4FFF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Неметаллы</w:t>
            </w:r>
            <w:proofErr w:type="spellEnd"/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/>
              <w:ind w:left="135"/>
            </w:pPr>
          </w:p>
        </w:tc>
      </w:tr>
      <w:tr w:rsidR="001E4FFF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неорганических и 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органических веществ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/>
              <w:ind w:left="135"/>
            </w:pPr>
          </w:p>
        </w:tc>
      </w:tr>
      <w:tr w:rsidR="001E4FFF">
        <w:trPr>
          <w:trHeight w:val="144"/>
        </w:trPr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</w:pP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/>
              <w:ind w:left="135"/>
            </w:pPr>
          </w:p>
        </w:tc>
      </w:tr>
      <w:tr w:rsidR="001E4FFF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жизнь</w:t>
            </w:r>
            <w:proofErr w:type="spellEnd"/>
          </w:p>
        </w:tc>
      </w:tr>
      <w:tr w:rsidR="001E4FFF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/>
              <w:ind w:left="135"/>
            </w:pPr>
          </w:p>
        </w:tc>
      </w:tr>
      <w:tr w:rsidR="001E4FFF">
        <w:trPr>
          <w:trHeight w:val="144"/>
        </w:trPr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9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</w:pPr>
          </w:p>
        </w:tc>
      </w:tr>
      <w:tr w:rsidR="001E4FFF">
        <w:trPr>
          <w:trHeight w:val="144"/>
        </w:trPr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</w:pPr>
          </w:p>
        </w:tc>
      </w:tr>
    </w:tbl>
    <w:p w:rsidR="001E4FFF" w:rsidRDefault="001E4FFF">
      <w:pPr>
        <w:sectPr w:rsidR="001E4FFF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1E4FFF" w:rsidRDefault="001E4FFF">
      <w:pPr>
        <w:sectPr w:rsidR="001E4FFF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5" w:name="block-58200159_Копия_1"/>
      <w:bookmarkEnd w:id="15"/>
    </w:p>
    <w:p w:rsidR="001E4FFF" w:rsidRDefault="00496AE4">
      <w:pPr>
        <w:spacing w:after="0"/>
        <w:ind w:left="120"/>
      </w:pPr>
      <w:bookmarkStart w:id="16" w:name="block-58200160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E4FFF" w:rsidRDefault="00496A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13594" w:type="dxa"/>
        <w:tblInd w:w="107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494"/>
        <w:gridCol w:w="3200"/>
        <w:gridCol w:w="1108"/>
        <w:gridCol w:w="2093"/>
        <w:gridCol w:w="2242"/>
        <w:gridCol w:w="1725"/>
        <w:gridCol w:w="2732"/>
      </w:tblGrid>
      <w:tr w:rsidR="001E4FFF">
        <w:trPr>
          <w:trHeight w:val="144"/>
        </w:trPr>
        <w:tc>
          <w:tcPr>
            <w:tcW w:w="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1E4FFF" w:rsidRDefault="001E4FFF">
            <w:pPr>
              <w:widowControl w:val="0"/>
              <w:spacing w:after="0"/>
              <w:ind w:left="135"/>
            </w:pPr>
          </w:p>
        </w:tc>
        <w:tc>
          <w:tcPr>
            <w:tcW w:w="3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1E4FFF" w:rsidRDefault="001E4FFF">
            <w:pPr>
              <w:widowControl w:val="0"/>
              <w:spacing w:after="0"/>
              <w:ind w:left="135"/>
            </w:pPr>
          </w:p>
        </w:tc>
        <w:tc>
          <w:tcPr>
            <w:tcW w:w="54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1E4FFF" w:rsidRDefault="001E4FFF">
            <w:pPr>
              <w:widowControl w:val="0"/>
              <w:spacing w:after="0"/>
              <w:ind w:left="135"/>
            </w:pPr>
          </w:p>
        </w:tc>
        <w:tc>
          <w:tcPr>
            <w:tcW w:w="27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1E4FFF" w:rsidRDefault="001E4FFF">
            <w:pPr>
              <w:widowControl w:val="0"/>
              <w:spacing w:after="0"/>
              <w:ind w:left="135"/>
            </w:pPr>
          </w:p>
        </w:tc>
      </w:tr>
      <w:tr w:rsidR="001E4FFF">
        <w:trPr>
          <w:trHeight w:val="144"/>
        </w:trPr>
        <w:tc>
          <w:tcPr>
            <w:tcW w:w="4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FFF" w:rsidRDefault="001E4FFF">
            <w:pPr>
              <w:widowControl w:val="0"/>
            </w:pPr>
          </w:p>
        </w:tc>
        <w:tc>
          <w:tcPr>
            <w:tcW w:w="3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FFF" w:rsidRDefault="001E4FFF">
            <w:pPr>
              <w:widowControl w:val="0"/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1E4FFF" w:rsidRDefault="001E4FFF">
            <w:pPr>
              <w:widowControl w:val="0"/>
              <w:spacing w:after="0"/>
              <w:ind w:left="135"/>
            </w:pP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1E4FFF" w:rsidRDefault="001E4FFF">
            <w:pPr>
              <w:widowControl w:val="0"/>
              <w:spacing w:after="0"/>
              <w:ind w:left="135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1E4FFF" w:rsidRDefault="001E4FFF">
            <w:pPr>
              <w:widowControl w:val="0"/>
              <w:spacing w:after="0"/>
              <w:ind w:left="135"/>
            </w:pPr>
          </w:p>
        </w:tc>
        <w:tc>
          <w:tcPr>
            <w:tcW w:w="17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FFF" w:rsidRDefault="001E4FFF">
            <w:pPr>
              <w:widowControl w:val="0"/>
            </w:pPr>
          </w:p>
        </w:tc>
        <w:tc>
          <w:tcPr>
            <w:tcW w:w="27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FFF" w:rsidRDefault="001E4FFF">
            <w:pPr>
              <w:widowControl w:val="0"/>
            </w:pPr>
          </w:p>
        </w:tc>
      </w:tr>
      <w:tr w:rsidR="001E4FFF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органической химии, её возникновение, развитие и значение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1E4FFF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Теория строения органических соединений А. М. Бутлерова, её основные положения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1E4FFF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 классификации органических веществ. Номенклатура (систематическая) и тривиальные названия органических веществ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1E4FFF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Алканы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: состав и строение, гомологический ряд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1E4FFF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Метан и этан — простейшие представители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алканов</w:t>
            </w:r>
            <w:proofErr w:type="spellEnd"/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1E4FFF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Алкены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: состав и строение, свойства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1E4FFF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Этилен и пропилен — 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простейшие представители </w:t>
            </w: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алкенов</w:t>
            </w:r>
            <w:proofErr w:type="spellEnd"/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1E4FFF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«Получение этилена и изучение его свойств»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1E4FFF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Алкадиены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. Бутадиен-1,3 и метилбутадиен-1,3. Получение синтетического каучука и резины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1E4FFF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Алкины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состав и особенности строения, гомологический 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Ацетилен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алкинов</w:t>
            </w:r>
            <w:proofErr w:type="spellEnd"/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1E4FFF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уравнению химической реакции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21.11.2025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1E4FFF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Арены: бензол и толуол. Токсичность </w:t>
            </w: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аренов</w:t>
            </w:r>
            <w:proofErr w:type="spellEnd"/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1E4FFF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Генетическая связь 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углеводородов, принадлежащих к различным классам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1E4FFF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углеводородов: природный газ и попутные нефтяные газы, нефть и продукты её переработки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1E4FFF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углеводородов: природный газ и попутные нефтяные газы, нефть и продукты её переработки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1E4FFF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«Углеводороды»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1E4FFF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Предельные одноатомные спирты: 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метанол и этанол.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1E4FFF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Многоатомные спирты: этиленгликоль и глицерин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1E4FFF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Фенол: строение молекулы, физические и химические свойства, применение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1E4FFF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Альдегиды: формальдегид и ацетальдегид. Ацетон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06.02.2026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1E4FFF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Одноосновные предельные карбоновые кислоты: муравьиная и уксусная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1E4FFF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2. 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«Свойства раствора уксусной кислоты»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</w:t>
              </w:r>
            </w:hyperlink>
          </w:p>
        </w:tc>
      </w:tr>
      <w:tr w:rsidR="001E4FFF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Стеариновая и олеиновая кислоты, как представители высших карбоновых кислот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1E4FFF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Мыла как соли высших карбоновых кислот, их моющее действие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1E4FFF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эфиры как 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производные карбоновых кислот.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эфиров</w:t>
            </w:r>
            <w:proofErr w:type="spellEnd"/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1E4FFF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Жиры: гидролиз, применение, биологическая роль жиров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1E4FFF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Углеводы: состав, классификация. Важнейшие представители: глюкоза, фруктоза, сахароза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1E4FFF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Крахмал и целлюлоза как природные полимеры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1E4FFF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разделу «Кислородсодержащие 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органические соединения»/ Всероссийская проверочная работа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1E4FFF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азотсодержащих органических соединений / Всероссийская проверочная работа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1E4FFF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метиламин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анилин</w:t>
            </w:r>
            <w:proofErr w:type="spellEnd"/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1E4FFF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Аминокислоты как амфотерные органические соединения, их биологическое значение.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Пептиды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Белки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высокомолекулярные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1E4FFF">
        <w:trPr>
          <w:trHeight w:val="14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понятия химии высокомолекулярных соединений.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Пластмассы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каучуки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волокна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22.05.2026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1E4FFF">
        <w:trPr>
          <w:trHeight w:val="144"/>
        </w:trPr>
        <w:tc>
          <w:tcPr>
            <w:tcW w:w="3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44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</w:pPr>
          </w:p>
        </w:tc>
      </w:tr>
    </w:tbl>
    <w:p w:rsidR="001E4FFF" w:rsidRDefault="001E4FFF">
      <w:pPr>
        <w:sectPr w:rsidR="001E4FFF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1E4FFF" w:rsidRDefault="00496A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13594" w:type="dxa"/>
        <w:tblInd w:w="107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558"/>
        <w:gridCol w:w="3642"/>
        <w:gridCol w:w="1011"/>
        <w:gridCol w:w="1982"/>
        <w:gridCol w:w="2137"/>
        <w:gridCol w:w="1645"/>
        <w:gridCol w:w="2619"/>
      </w:tblGrid>
      <w:tr w:rsidR="001E4FFF">
        <w:trPr>
          <w:trHeight w:val="144"/>
        </w:trPr>
        <w:tc>
          <w:tcPr>
            <w:tcW w:w="5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1E4FFF" w:rsidRDefault="001E4FFF">
            <w:pPr>
              <w:widowControl w:val="0"/>
              <w:spacing w:after="0"/>
              <w:ind w:left="135"/>
            </w:pPr>
          </w:p>
        </w:tc>
        <w:tc>
          <w:tcPr>
            <w:tcW w:w="36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1E4FFF" w:rsidRDefault="001E4FFF">
            <w:pPr>
              <w:widowControl w:val="0"/>
              <w:spacing w:after="0"/>
              <w:ind w:left="135"/>
            </w:pPr>
          </w:p>
        </w:tc>
        <w:tc>
          <w:tcPr>
            <w:tcW w:w="51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1E4FFF" w:rsidRDefault="001E4FFF">
            <w:pPr>
              <w:widowControl w:val="0"/>
              <w:spacing w:after="0"/>
              <w:ind w:left="135"/>
            </w:pPr>
          </w:p>
        </w:tc>
        <w:tc>
          <w:tcPr>
            <w:tcW w:w="26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1E4FFF" w:rsidRDefault="001E4FFF">
            <w:pPr>
              <w:widowControl w:val="0"/>
              <w:spacing w:after="0"/>
              <w:ind w:left="135"/>
            </w:pPr>
          </w:p>
        </w:tc>
      </w:tr>
      <w:tr w:rsidR="001E4FFF">
        <w:trPr>
          <w:trHeight w:val="144"/>
        </w:trPr>
        <w:tc>
          <w:tcPr>
            <w:tcW w:w="5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FFF" w:rsidRDefault="001E4FFF">
            <w:pPr>
              <w:widowControl w:val="0"/>
            </w:pPr>
          </w:p>
        </w:tc>
        <w:tc>
          <w:tcPr>
            <w:tcW w:w="36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FFF" w:rsidRDefault="001E4FFF">
            <w:pPr>
              <w:widowControl w:val="0"/>
            </w:pP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1E4FFF" w:rsidRDefault="001E4FFF">
            <w:pPr>
              <w:widowControl w:val="0"/>
              <w:spacing w:after="0"/>
              <w:ind w:left="135"/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1E4FFF" w:rsidRDefault="001E4FFF">
            <w:pPr>
              <w:widowControl w:val="0"/>
              <w:spacing w:after="0"/>
              <w:ind w:left="135"/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1E4FFF" w:rsidRDefault="001E4FFF">
            <w:pPr>
              <w:widowControl w:val="0"/>
              <w:spacing w:after="0"/>
              <w:ind w:left="135"/>
            </w:pPr>
          </w:p>
        </w:tc>
        <w:tc>
          <w:tcPr>
            <w:tcW w:w="16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FFF" w:rsidRDefault="001E4FFF">
            <w:pPr>
              <w:widowControl w:val="0"/>
            </w:pPr>
          </w:p>
        </w:tc>
        <w:tc>
          <w:tcPr>
            <w:tcW w:w="26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FFF" w:rsidRDefault="001E4FFF">
            <w:pPr>
              <w:widowControl w:val="0"/>
            </w:pPr>
          </w:p>
        </w:tc>
      </w:tr>
      <w:tr w:rsidR="001E4FFF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элемент. Атом. Электронная конфигурация атомов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1E4FFF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элемент. Атом. Электронная 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конфигурация атомов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1E4FFF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Менделеева, их связь с современной теорией строения атомов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18.09.2025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1E4FFF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изменения свойств химических элементов и их соединений по группам и периодам. Значение периодического закона и системы химических элементов Д.И. Менделе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ева в развитии науки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1E4FFF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вещества. 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Химическая связь, её виды; механизмы образования ковалентной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0c</w:t>
              </w:r>
            </w:hyperlink>
          </w:p>
        </w:tc>
      </w:tr>
      <w:tr w:rsidR="001E4FFF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Валентность. </w:t>
            </w: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Электроотрицательность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. Степень окисления. Вещества молекулярного и немолекулярного строения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1E4FFF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дисперсных системах. Истинные и коллоидные растворы. Массовая доля вещества в растворе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1E4FFF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и номенклатура 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неорганических соединений. Генетическая связь неорганических веществ, различных классов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1E4FFF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химических реакций в неорганической и органической химии. 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массы веществ; закон сохранения и превращения энергии при химических реакциях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1E4FFF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реакции. Обратимые 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реакции. Химическое равновесие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13.11.2025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0c</w:t>
              </w:r>
            </w:hyperlink>
          </w:p>
        </w:tc>
      </w:tr>
      <w:tr w:rsidR="001E4FFF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«Влияние различных факторов на скорость химической реакции»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1E4FFF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Понятие о водородном показателе (</w:t>
            </w:r>
            <w:r>
              <w:rPr>
                <w:rFonts w:ascii="Times New Roman" w:hAnsi="Times New Roman"/>
                <w:color w:val="000000"/>
                <w:sz w:val="24"/>
              </w:rPr>
              <w:t>pH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раствора.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1E4FFF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-восстановительные реакции. Понятие об электролизе расплавов и растворов солей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1E4FFF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разделу 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«Теоретические основы химии»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1E4FFF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Металлы, их положение в Периодической системе химических элементов Д. И. Менделеева и особенности строения атомов.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</w:t>
            </w:r>
            <w:r>
              <w:rPr>
                <w:rFonts w:ascii="Times New Roman" w:hAnsi="Times New Roman"/>
                <w:color w:val="000000"/>
                <w:sz w:val="24"/>
              </w:rPr>
              <w:t>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1E4FFF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Сплавы металлов. Электрохимический ряд 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напряжений металлов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1E4FFF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важнейших металлов (натрий, калий, кальций, магний, алюминий) и их соединений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1E4FFF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хрома, 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меди и их соединений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1E4FFF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цинка, железа и их соединений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1E4FFF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2. "Решение экспериментальных задач по теме «Металлы»"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1E4FFF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Неметаллы, их положение в Периодической системе 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химических элементов Д. И. Менделеева и особенности строения атомов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1E4FFF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свойства неметаллов. Аллотропия неметаллов (на примере кислорода, серы, фосфора и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углерода)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1E4FFF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галогенов, серы и их соединений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1E4FFF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азота, 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фосфора и их соединений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0c</w:t>
              </w:r>
            </w:hyperlink>
          </w:p>
        </w:tc>
      </w:tr>
      <w:tr w:rsidR="001E4FFF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углерода, кремния и их соединений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1E4FFF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важнейших неметаллов и их соединений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1E4FFF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«Неметаллы». Вычисления по уравнениям химических реакций и термохимические расчёты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1E4FFF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3. «Решение экспериментальных задач по теме 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"Неметаллы"»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1E4FFF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«Металлы» и «Неметаллы»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1E4FFF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Неорганические и органические кислоты. Неорганические и органические основания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1E4FFF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Амфотерные неорганические и органические соединения. Генетическая связь 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неорганических и органических веществ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1E4FFF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химии в обеспечении экологической, энергетической 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пищевой безопасности, развитии медицины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1E4FFF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об общих научных принципах промышленного получения важнейших веществ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1E4FFF">
        <w:trPr>
          <w:trHeight w:val="14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мире веществ и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1E4FFF">
        <w:trPr>
          <w:trHeight w:val="144"/>
        </w:trPr>
        <w:tc>
          <w:tcPr>
            <w:tcW w:w="41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135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4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1E4FFF">
            <w:pPr>
              <w:widowControl w:val="0"/>
            </w:pPr>
          </w:p>
        </w:tc>
      </w:tr>
    </w:tbl>
    <w:p w:rsidR="001E4FFF" w:rsidRDefault="001E4FFF">
      <w:pPr>
        <w:sectPr w:rsidR="001E4FFF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1E4FFF" w:rsidRDefault="001E4FFF">
      <w:pPr>
        <w:sectPr w:rsidR="001E4FFF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7" w:name="block-58200160_Копия_1"/>
      <w:bookmarkEnd w:id="17"/>
    </w:p>
    <w:p w:rsidR="001E4FFF" w:rsidRPr="00496AE4" w:rsidRDefault="00496AE4">
      <w:pPr>
        <w:spacing w:before="199" w:after="199"/>
        <w:ind w:left="120"/>
        <w:rPr>
          <w:lang w:val="ru-RU"/>
        </w:rPr>
      </w:pPr>
      <w:r w:rsidRPr="00496AE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1E4FFF" w:rsidRDefault="00496AE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9630" w:type="dxa"/>
        <w:tblInd w:w="251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2838"/>
        <w:gridCol w:w="6792"/>
      </w:tblGrid>
      <w:tr w:rsidR="001E4FFF" w:rsidRPr="00496AE4" w:rsidTr="00496AE4">
        <w:trPr>
          <w:trHeight w:val="144"/>
        </w:trPr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</w:p>
        </w:tc>
        <w:tc>
          <w:tcPr>
            <w:tcW w:w="6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243"/>
              <w:rPr>
                <w:lang w:val="ru-RU"/>
              </w:rPr>
            </w:pPr>
            <w:r w:rsidRPr="00496A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</w:t>
            </w:r>
          </w:p>
        </w:tc>
      </w:tr>
      <w:tr w:rsidR="001E4FFF" w:rsidTr="00496AE4">
        <w:trPr>
          <w:trHeight w:val="144"/>
        </w:trPr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12" w:lineRule="exact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химии</w:t>
            </w:r>
            <w:proofErr w:type="spellEnd"/>
          </w:p>
        </w:tc>
      </w:tr>
      <w:tr w:rsidR="001E4FFF" w:rsidRPr="00496AE4" w:rsidTr="00496AE4">
        <w:trPr>
          <w:trHeight w:val="144"/>
        </w:trPr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 w:line="312" w:lineRule="exact"/>
              <w:ind w:left="336"/>
              <w:jc w:val="both"/>
              <w:rPr>
                <w:lang w:val="ru-RU"/>
              </w:rPr>
            </w:pP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представлений о химической составляющей естественнонаучной картины мира, роли химии в познании явлений природы, в формировании мышления и культуры личности, её функциональной грамотности, необходимой для решения пра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ктических задач и экологически обоснованного отношения к своему здоровью и природной среде</w:t>
            </w:r>
          </w:p>
        </w:tc>
      </w:tr>
      <w:tr w:rsidR="001E4FFF" w:rsidRPr="00496AE4" w:rsidTr="00496AE4">
        <w:trPr>
          <w:trHeight w:val="144"/>
        </w:trPr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 w:line="312" w:lineRule="exact"/>
              <w:ind w:left="336"/>
              <w:jc w:val="both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системой химических знаний, которая включает: основополагающие понятия (молекула, валентность, </w:t>
            </w: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электроотрицательность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, степень окисления, химическая св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язь, моль, молярная масса, молярный объём,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мер, полимер, структурное звено, высокомолекулярные соединения); теории и законы (теория химического строения органических веществ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M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Бутлерова), закономерности, символический язык химии, </w:t>
            </w: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фактологические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сведения о свойствах, составе, получении и безопас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ном использовании важнейших неорганических и органических веществ в быту и практической деятельности человека</w:t>
            </w:r>
          </w:p>
        </w:tc>
      </w:tr>
      <w:tr w:rsidR="001E4FFF" w:rsidRPr="00496AE4" w:rsidTr="00496AE4">
        <w:trPr>
          <w:trHeight w:val="144"/>
        </w:trPr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 w:line="312" w:lineRule="exact"/>
              <w:ind w:left="336"/>
              <w:jc w:val="both"/>
              <w:rPr>
                <w:lang w:val="ru-RU"/>
              </w:rPr>
            </w:pP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выявлять характерные признаки понятий, устанавливать их взаимосвязь, использовать соответствующие понятия при 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описании состава, строения и превращений органических соединений</w:t>
            </w:r>
          </w:p>
        </w:tc>
      </w:tr>
      <w:tr w:rsidR="001E4FFF" w:rsidRPr="00496AE4" w:rsidTr="00496AE4">
        <w:trPr>
          <w:trHeight w:val="144"/>
        </w:trPr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6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 w:line="312" w:lineRule="exact"/>
              <w:ind w:left="336"/>
              <w:jc w:val="both"/>
              <w:rPr>
                <w:lang w:val="ru-RU"/>
              </w:rPr>
            </w:pP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использовать химическую символику для составления молекулярных и структурных (развёрнутой, сокращённой) формул органических веществ и уравнений химических реакций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, изготавливать модели молекул органических веществ для иллюстрации их химического и пространственного строения</w:t>
            </w:r>
          </w:p>
        </w:tc>
      </w:tr>
      <w:tr w:rsidR="001E4FFF" w:rsidRPr="00496AE4" w:rsidTr="00496AE4">
        <w:trPr>
          <w:trHeight w:val="144"/>
        </w:trPr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6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 w:line="312" w:lineRule="exact"/>
              <w:ind w:left="336"/>
              <w:jc w:val="both"/>
              <w:rPr>
                <w:lang w:val="ru-RU"/>
              </w:rPr>
            </w:pP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устанавливать принадлежность изученных органических веществ по их составу и строению к определённому классу 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(группе) соединений (углеводороды, кислород и азотсодержащие соединения, высокомолекулярные соединения), давать им названия по систематической номенклатуре (</w:t>
            </w:r>
            <w:r>
              <w:rPr>
                <w:rFonts w:ascii="Times New Roman" w:hAnsi="Times New Roman"/>
                <w:color w:val="000000"/>
                <w:sz w:val="24"/>
              </w:rPr>
              <w:t>IUPAC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E4FFF" w:rsidRPr="00496AE4" w:rsidTr="00496AE4">
        <w:trPr>
          <w:trHeight w:val="144"/>
        </w:trPr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6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 w:line="312" w:lineRule="exact"/>
              <w:ind w:left="336"/>
              <w:jc w:val="both"/>
              <w:rPr>
                <w:lang w:val="ru-RU"/>
              </w:rPr>
            </w:pP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умения определять виды химической связи в органических соединениях (од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инарные и кратные)</w:t>
            </w:r>
          </w:p>
        </w:tc>
      </w:tr>
      <w:tr w:rsidR="001E4FFF" w:rsidRPr="00496AE4" w:rsidTr="00496AE4">
        <w:trPr>
          <w:trHeight w:val="144"/>
        </w:trPr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6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 w:line="312" w:lineRule="exact"/>
              <w:ind w:left="336"/>
              <w:jc w:val="both"/>
              <w:rPr>
                <w:lang w:val="ru-RU"/>
              </w:rPr>
            </w:pP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умения применять: положения теории строения органических веществ А.М. Бутлерова для объяснения зависимости свойств веществ от их состава и строения; закон сохранения массы веществ</w:t>
            </w:r>
          </w:p>
        </w:tc>
      </w:tr>
      <w:tr w:rsidR="001E4FFF" w:rsidTr="00496AE4">
        <w:trPr>
          <w:trHeight w:val="144"/>
        </w:trPr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12" w:lineRule="exact"/>
              <w:ind w:left="336"/>
              <w:jc w:val="both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Углеводороды. Кислородсодержащие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азотсодержащие органические соединения.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Высокомолекулярные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1E4FFF" w:rsidRPr="00496AE4" w:rsidTr="00496AE4">
        <w:trPr>
          <w:trHeight w:val="144"/>
        </w:trPr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 w:line="312" w:lineRule="exact"/>
              <w:ind w:left="336"/>
              <w:jc w:val="both"/>
              <w:rPr>
                <w:lang w:val="ru-RU"/>
              </w:rPr>
            </w:pP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приводить тривиальные названия отдельных органических веществ (этилен, пропилен, ацетилен, этиленгликоль, глицерин, фенол, формальдегид, ацетальдегид, мур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авьиная кислота, уксусная кислота, олеиновая кислота, стеариновая кислота, глюкоза, фруктоза, крахмал, целлюлоза, глицин)</w:t>
            </w:r>
          </w:p>
        </w:tc>
      </w:tr>
      <w:tr w:rsidR="001E4FFF" w:rsidRPr="00496AE4" w:rsidTr="00496AE4">
        <w:trPr>
          <w:trHeight w:val="144"/>
        </w:trPr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 w:line="312" w:lineRule="exact"/>
              <w:ind w:left="336"/>
              <w:jc w:val="both"/>
              <w:rPr>
                <w:lang w:val="ru-RU"/>
              </w:rPr>
            </w:pP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характеризовать состав, строение, физические и химические свойства типичных представителей различных клас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сов органических веществ (метан, этан, этилен, пропилен, ацетилен, бутадиен-1,3, метилбутадиен-1,3, бензол, метанол, этанол, этиленгликоль, глицерин, фенол, ацетальдегид, муравьиная и уксусная кислоты, глюкоза, крахмал, целлюлоза, аминоуксусная кислота)</w:t>
            </w:r>
          </w:p>
        </w:tc>
      </w:tr>
      <w:tr w:rsidR="001E4FFF" w:rsidRPr="00496AE4" w:rsidTr="00496AE4">
        <w:trPr>
          <w:trHeight w:val="144"/>
        </w:trPr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6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 w:line="312" w:lineRule="exact"/>
              <w:ind w:left="336"/>
              <w:jc w:val="both"/>
              <w:rPr>
                <w:lang w:val="ru-RU"/>
              </w:rPr>
            </w:pP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</w:t>
            </w:r>
          </w:p>
        </w:tc>
      </w:tr>
      <w:tr w:rsidR="001E4FFF" w:rsidRPr="00496AE4" w:rsidTr="00496AE4">
        <w:trPr>
          <w:trHeight w:val="144"/>
        </w:trPr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6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 w:line="312" w:lineRule="exact"/>
              <w:ind w:left="336"/>
              <w:jc w:val="both"/>
              <w:rPr>
                <w:lang w:val="ru-RU"/>
              </w:rPr>
            </w:pP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умения характеризо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вать источники углеводородного сырья (нефть, природный газ, уголь), способы их переработки и практическое применение продуктов переработки</w:t>
            </w:r>
          </w:p>
        </w:tc>
      </w:tr>
      <w:tr w:rsidR="001E4FFF" w:rsidTr="00496AE4">
        <w:trPr>
          <w:trHeight w:val="144"/>
        </w:trPr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12" w:lineRule="exact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Расчёты</w:t>
            </w:r>
            <w:proofErr w:type="spellEnd"/>
          </w:p>
        </w:tc>
      </w:tr>
      <w:tr w:rsidR="001E4FFF" w:rsidRPr="00496AE4" w:rsidTr="00496AE4">
        <w:trPr>
          <w:trHeight w:val="144"/>
        </w:trPr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 w:line="312" w:lineRule="exact"/>
              <w:ind w:left="336"/>
              <w:jc w:val="both"/>
              <w:rPr>
                <w:lang w:val="ru-RU"/>
              </w:rPr>
            </w:pP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владеть системой знаний об основных методах научного познания,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используемых в 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химии при изучении веществ и химических явлений (наблюдение, измерение, эксперимент, моделирование), использовать системные химические знания для принятия решений в конкретных жизненных ситуациях, связанных с веществами и их применением</w:t>
            </w:r>
          </w:p>
        </w:tc>
      </w:tr>
      <w:tr w:rsidR="001E4FFF" w:rsidRPr="00496AE4" w:rsidTr="00496AE4">
        <w:trPr>
          <w:trHeight w:val="144"/>
        </w:trPr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 w:line="312" w:lineRule="exact"/>
              <w:ind w:left="336"/>
              <w:jc w:val="both"/>
              <w:rPr>
                <w:lang w:val="ru-RU"/>
              </w:rPr>
            </w:pP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</w:t>
            </w:r>
          </w:p>
        </w:tc>
      </w:tr>
      <w:tr w:rsidR="001E4FFF" w:rsidRPr="00496AE4" w:rsidTr="00496AE4">
        <w:trPr>
          <w:trHeight w:val="144"/>
        </w:trPr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 w:line="312" w:lineRule="exact"/>
              <w:ind w:left="336"/>
              <w:jc w:val="both"/>
              <w:rPr>
                <w:lang w:val="ru-RU"/>
              </w:rPr>
            </w:pP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органических веществ, денатурация белков при нагревании, цветные реакции белков) в соответствии 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</w:t>
            </w:r>
          </w:p>
        </w:tc>
      </w:tr>
      <w:tr w:rsidR="001E4FFF" w:rsidRPr="00496AE4" w:rsidTr="00496AE4">
        <w:trPr>
          <w:trHeight w:val="144"/>
        </w:trPr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6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 w:line="312" w:lineRule="exact"/>
              <w:ind w:left="336"/>
              <w:jc w:val="both"/>
              <w:rPr>
                <w:lang w:val="ru-RU"/>
              </w:rPr>
            </w:pP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сть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проводить вычисления по химическим уравнениям (массы, объёма, количества исходного вещества или продукта реакции по известным массе, объёму, количеству одного из исходных веществ или продуктов реакции)</w:t>
            </w:r>
          </w:p>
        </w:tc>
      </w:tr>
      <w:tr w:rsidR="001E4FFF" w:rsidRPr="00496AE4" w:rsidTr="00496AE4">
        <w:trPr>
          <w:trHeight w:val="144"/>
        </w:trPr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6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 w:line="312" w:lineRule="exact"/>
              <w:ind w:left="336"/>
              <w:jc w:val="both"/>
              <w:rPr>
                <w:lang w:val="ru-RU"/>
              </w:rPr>
            </w:pP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критически ана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лизировать химическую информацию, получаемую из разных источников (средства массовой информации, сеть Интернет и другие)</w:t>
            </w:r>
          </w:p>
        </w:tc>
      </w:tr>
      <w:tr w:rsidR="001E4FFF" w:rsidRPr="00496AE4" w:rsidTr="00496AE4">
        <w:trPr>
          <w:trHeight w:val="144"/>
        </w:trPr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6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 w:line="312" w:lineRule="exact"/>
              <w:ind w:left="336"/>
              <w:jc w:val="both"/>
              <w:rPr>
                <w:lang w:val="ru-RU"/>
              </w:rPr>
            </w:pP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соблюдать правила экологически целесообразного поведения в быту и трудовой деятельности в целях сохранения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своего здоровья и окружающей природной среды, осознавать опасность воздействия на живые организмы определённых органических веществ, понимая смысл показателя ПДК (предельно допустимой концентрации), пояснять на примерах способы уменьшения и предотвращения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их вредного воздействия на организм человека</w:t>
            </w:r>
          </w:p>
        </w:tc>
      </w:tr>
    </w:tbl>
    <w:p w:rsidR="001E4FFF" w:rsidRPr="00496AE4" w:rsidRDefault="001E4FFF">
      <w:pPr>
        <w:spacing w:after="0"/>
        <w:ind w:left="120"/>
        <w:rPr>
          <w:lang w:val="ru-RU"/>
        </w:rPr>
      </w:pPr>
    </w:p>
    <w:p w:rsidR="001E4FFF" w:rsidRDefault="00496AE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1E4FFF" w:rsidRDefault="001E4FFF">
      <w:pPr>
        <w:spacing w:after="0"/>
        <w:ind w:left="120"/>
      </w:pPr>
    </w:p>
    <w:tbl>
      <w:tblPr>
        <w:tblW w:w="9772" w:type="dxa"/>
        <w:tblInd w:w="251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2703"/>
        <w:gridCol w:w="7069"/>
      </w:tblGrid>
      <w:tr w:rsidR="001E4FFF" w:rsidRPr="00496AE4" w:rsidTr="00496AE4">
        <w:trPr>
          <w:trHeight w:val="144"/>
        </w:trPr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</w:p>
        </w:tc>
        <w:tc>
          <w:tcPr>
            <w:tcW w:w="7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/>
              <w:ind w:left="243"/>
              <w:rPr>
                <w:lang w:val="ru-RU"/>
              </w:rPr>
            </w:pPr>
            <w:r w:rsidRPr="00496A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</w:t>
            </w:r>
          </w:p>
        </w:tc>
      </w:tr>
      <w:tr w:rsidR="001E4FFF" w:rsidTr="00496AE4">
        <w:trPr>
          <w:trHeight w:val="144"/>
        </w:trPr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12" w:lineRule="exact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химии</w:t>
            </w:r>
            <w:proofErr w:type="spellEnd"/>
          </w:p>
        </w:tc>
      </w:tr>
      <w:tr w:rsidR="001E4FFF" w:rsidRPr="00496AE4" w:rsidTr="00496AE4">
        <w:trPr>
          <w:trHeight w:val="144"/>
        </w:trPr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 w:line="312" w:lineRule="exact"/>
              <w:ind w:left="336"/>
              <w:jc w:val="both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Владение системой химических знаний, которая включает: основополагающие понятия (химический элемент, атом, электронная оболочка атома,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s</w:t>
            </w:r>
            <w:r w:rsidRPr="00496AE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-, </w:t>
            </w:r>
            <w:r w:rsidRPr="00496AE4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р</w:t>
            </w:r>
            <w:r w:rsidRPr="00496AE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d</w:t>
            </w:r>
            <w:r w:rsidRPr="00496AE4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 w:rsidRPr="00496AE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электронные </w:t>
            </w:r>
            <w:proofErr w:type="spellStart"/>
            <w:r w:rsidRPr="00496AE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орбитали</w:t>
            </w:r>
            <w:proofErr w:type="spellEnd"/>
            <w:r w:rsidRPr="00496AE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атомов, ион, молекула, валентность, </w:t>
            </w:r>
            <w:proofErr w:type="spellStart"/>
            <w:r w:rsidRPr="00496AE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электроотрицательность</w:t>
            </w:r>
            <w:proofErr w:type="spellEnd"/>
            <w:r w:rsidRPr="00496AE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степень окисления, химическая </w:t>
            </w:r>
            <w:r w:rsidRPr="00496AE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связь, моль, молярная масса, молярный объём, кристаллическая решётка, типы химических реакций (</w:t>
            </w:r>
            <w:proofErr w:type="spellStart"/>
            <w:r w:rsidRPr="00496AE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окислительно</w:t>
            </w:r>
            <w:proofErr w:type="spellEnd"/>
            <w:r w:rsidRPr="00496AE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-восстановительные, экзо- и эндотермические, реакции ионного обмена), раствор, электролиты, </w:t>
            </w:r>
            <w:proofErr w:type="spellStart"/>
            <w:r w:rsidRPr="00496AE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неэлектролиты</w:t>
            </w:r>
            <w:proofErr w:type="spellEnd"/>
            <w:r w:rsidRPr="00496AE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, электролитическая диссоциация, окислитель,</w:t>
            </w:r>
            <w:r w:rsidRPr="00496AE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восстановитель, скорость химической реакции, химическое равновесие); теории и законы (теория электролитической диссоциации, Периодический закон Д.И. Менделеева, закон сохранения массы), закономерности, символический язык химии, </w:t>
            </w:r>
            <w:proofErr w:type="spellStart"/>
            <w:r w:rsidRPr="00496AE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фактологические</w:t>
            </w:r>
            <w:proofErr w:type="spellEnd"/>
            <w:r w:rsidRPr="00496AE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сведения о </w:t>
            </w:r>
            <w:r w:rsidRPr="00496AE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свойствах, составе, получении и безопасном использовании важнейших неорганических веществ в быту и практической деятельности человека</w:t>
            </w:r>
          </w:p>
        </w:tc>
      </w:tr>
      <w:tr w:rsidR="001E4FFF" w:rsidRPr="00496AE4" w:rsidTr="00496AE4">
        <w:trPr>
          <w:trHeight w:val="144"/>
        </w:trPr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 w:line="312" w:lineRule="exact"/>
              <w:ind w:left="336"/>
              <w:jc w:val="both"/>
              <w:rPr>
                <w:lang w:val="ru-RU"/>
              </w:rPr>
            </w:pP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выявлять характерные признаки и взаимосвязь изученных понятий, применять соответствующие поня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тия при описании строения и свойств неорганических веществ и их превращений; выявлять взаимосвязь химических знаний с понятиями и представлениями других естественнонаучных предметов</w:t>
            </w:r>
          </w:p>
        </w:tc>
      </w:tr>
      <w:tr w:rsidR="001E4FFF" w:rsidRPr="00496AE4" w:rsidTr="00496AE4">
        <w:trPr>
          <w:trHeight w:val="144"/>
        </w:trPr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 w:line="312" w:lineRule="exact"/>
              <w:ind w:left="336"/>
              <w:jc w:val="both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основными методами научного познания веществ и химических 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явлений (наблюдение, измерение, эксперимент, моделирование)</w:t>
            </w:r>
          </w:p>
        </w:tc>
      </w:tr>
      <w:tr w:rsidR="001E4FFF" w:rsidRPr="00496AE4" w:rsidTr="00496AE4">
        <w:trPr>
          <w:trHeight w:val="144"/>
        </w:trPr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 w:line="312" w:lineRule="exact"/>
              <w:ind w:left="336"/>
              <w:jc w:val="both"/>
              <w:rPr>
                <w:lang w:val="ru-RU"/>
              </w:rPr>
            </w:pP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определять валентность и степень окисления химических элементов в соединениях различного состава, вид химической связи (ковалентная, ионная, металлическая, водородная)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соединениях, тип кристаллической решётки конкретного вещества (атомная, молекулярная, ионная, металлическая)</w:t>
            </w:r>
          </w:p>
        </w:tc>
      </w:tr>
      <w:tr w:rsidR="001E4FFF" w:rsidRPr="00496AE4" w:rsidTr="00496AE4">
        <w:trPr>
          <w:trHeight w:val="144"/>
        </w:trPr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 w:line="312" w:lineRule="exact"/>
              <w:ind w:left="336"/>
              <w:jc w:val="both"/>
              <w:rPr>
                <w:lang w:val="ru-RU"/>
              </w:rPr>
            </w:pP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определять характер среды в водных растворах неорганических соединений</w:t>
            </w:r>
          </w:p>
        </w:tc>
      </w:tr>
      <w:tr w:rsidR="001E4FFF" w:rsidRPr="00496AE4" w:rsidTr="00496AE4">
        <w:trPr>
          <w:trHeight w:val="144"/>
        </w:trPr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7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 w:line="312" w:lineRule="exact"/>
              <w:ind w:left="336"/>
              <w:jc w:val="both"/>
              <w:rPr>
                <w:lang w:val="ru-RU"/>
              </w:rPr>
            </w:pP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умения классифицироват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 химические реакции по различным признакам (числу и составу реагирующих веществ, тепловому эффекту реакции, 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изменению степеней окисления элементов, обратимости реакции, участию катализатора)</w:t>
            </w:r>
          </w:p>
        </w:tc>
      </w:tr>
      <w:tr w:rsidR="001E4FFF" w:rsidRPr="00496AE4" w:rsidTr="00496AE4">
        <w:trPr>
          <w:trHeight w:val="144"/>
        </w:trPr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7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 w:line="312" w:lineRule="exact"/>
              <w:ind w:left="336"/>
              <w:jc w:val="both"/>
              <w:rPr>
                <w:lang w:val="ru-RU"/>
              </w:rPr>
            </w:pP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составлять уравнения реакций различ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ных типов, полные и сокращённые уравнения реакций ионного обмена, учитывая условия, при которых эти реакции идут до конца</w:t>
            </w:r>
          </w:p>
        </w:tc>
      </w:tr>
      <w:tr w:rsidR="001E4FFF" w:rsidRPr="00496AE4" w:rsidTr="00496AE4">
        <w:trPr>
          <w:trHeight w:val="144"/>
        </w:trPr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7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 w:line="312" w:lineRule="exact"/>
              <w:ind w:left="336"/>
              <w:jc w:val="both"/>
              <w:rPr>
                <w:lang w:val="ru-RU"/>
              </w:rPr>
            </w:pP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проводить реакции, подтверждающие качественный состав различных неорганических веществ, распознавать 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опытным путём ионы, присутствующие в водных растворах неорганических веществ</w:t>
            </w:r>
          </w:p>
        </w:tc>
      </w:tr>
      <w:tr w:rsidR="001E4FFF" w:rsidRPr="00496AE4" w:rsidTr="00496AE4">
        <w:trPr>
          <w:trHeight w:val="144"/>
        </w:trPr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7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 w:line="312" w:lineRule="exact"/>
              <w:ind w:left="336"/>
              <w:jc w:val="both"/>
              <w:rPr>
                <w:lang w:val="ru-RU"/>
              </w:rPr>
            </w:pP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раскрывать сущность </w:t>
            </w: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-восстановительных реакций посредством составления электронного баланса этих реакций</w:t>
            </w:r>
          </w:p>
        </w:tc>
      </w:tr>
      <w:tr w:rsidR="001E4FFF" w:rsidRPr="00496AE4" w:rsidTr="00496AE4">
        <w:trPr>
          <w:trHeight w:val="144"/>
        </w:trPr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7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 w:line="312" w:lineRule="exact"/>
              <w:ind w:left="336"/>
              <w:jc w:val="both"/>
              <w:rPr>
                <w:lang w:val="ru-RU"/>
              </w:rPr>
            </w:pP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объ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яснять зависимость скорости химической реакции от различных факторов</w:t>
            </w:r>
          </w:p>
        </w:tc>
      </w:tr>
      <w:tr w:rsidR="001E4FFF" w:rsidRPr="00496AE4" w:rsidTr="00496AE4">
        <w:trPr>
          <w:trHeight w:val="144"/>
        </w:trPr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7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 w:line="312" w:lineRule="exact"/>
              <w:ind w:left="336"/>
              <w:jc w:val="both"/>
              <w:rPr>
                <w:lang w:val="ru-RU"/>
              </w:rPr>
            </w:pP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объяснять характер смещения химического равновесия в зависимости от внешнего воздействия (принцип </w:t>
            </w: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Ле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Шателье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E4FFF" w:rsidTr="00496AE4">
        <w:trPr>
          <w:trHeight w:val="144"/>
        </w:trPr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12" w:lineRule="exact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химия</w:t>
            </w:r>
            <w:proofErr w:type="spellEnd"/>
          </w:p>
        </w:tc>
      </w:tr>
      <w:tr w:rsidR="001E4FFF" w:rsidRPr="00496AE4" w:rsidTr="00496AE4">
        <w:trPr>
          <w:trHeight w:val="144"/>
        </w:trPr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 w:line="312" w:lineRule="exact"/>
              <w:ind w:left="336"/>
              <w:jc w:val="both"/>
              <w:rPr>
                <w:lang w:val="ru-RU"/>
              </w:rPr>
            </w:pP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нность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раскрывать смысл Периодического закона Д.И. Менделеева и демонстрировать его систематизирующую, объяснительную и прогностическую функции</w:t>
            </w:r>
          </w:p>
        </w:tc>
      </w:tr>
      <w:tr w:rsidR="001E4FFF" w:rsidRPr="00496AE4" w:rsidTr="00496AE4">
        <w:trPr>
          <w:trHeight w:val="144"/>
        </w:trPr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 w:line="312" w:lineRule="exact"/>
              <w:ind w:left="336"/>
              <w:jc w:val="both"/>
              <w:rPr>
                <w:lang w:val="ru-RU"/>
              </w:rPr>
            </w:pP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характеризовать электронное строение атомов химических элементов 1–4 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периодов Периодической системы химических элементов Д.И. Менделеева, используя понятия «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-электронные </w:t>
            </w: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орбитали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», «энергетические уровни», объяснять закономерности изменения свойств химических элементов и их соединений по периодам и группам Периодич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еской системы химических элементов Д.И. Менделеева</w:t>
            </w:r>
          </w:p>
        </w:tc>
      </w:tr>
      <w:tr w:rsidR="001E4FFF" w:rsidRPr="00496AE4" w:rsidTr="00496AE4">
        <w:trPr>
          <w:trHeight w:val="144"/>
        </w:trPr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 w:line="312" w:lineRule="exact"/>
              <w:ind w:left="336"/>
              <w:jc w:val="both"/>
              <w:rPr>
                <w:lang w:val="ru-RU"/>
              </w:rPr>
            </w:pP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характеризовать (описывать) общие химические свойства неорганических веществ различных классов, подтверждать существование генетической связи между неорганическими веществами с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помощью уравнений соответствующих химических реакций</w:t>
            </w:r>
          </w:p>
        </w:tc>
      </w:tr>
      <w:tr w:rsidR="001E4FFF" w:rsidRPr="00496AE4" w:rsidTr="00496AE4">
        <w:trPr>
          <w:trHeight w:val="144"/>
        </w:trPr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 w:line="312" w:lineRule="exact"/>
              <w:ind w:left="336"/>
              <w:jc w:val="both"/>
              <w:rPr>
                <w:lang w:val="ru-RU"/>
              </w:rPr>
            </w:pP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устанавливать принадлежность неорганических веществ по их составу к определённому классу (группе) соединений (простые вещества – металлы и неметаллы, оксиды, основания, кисл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оты, амфотерные 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гидроксиды, соли)</w:t>
            </w:r>
          </w:p>
        </w:tc>
      </w:tr>
      <w:tr w:rsidR="001E4FFF" w:rsidRPr="00496AE4" w:rsidTr="00496AE4">
        <w:trPr>
          <w:trHeight w:val="144"/>
        </w:trPr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7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 w:line="312" w:lineRule="exact"/>
              <w:ind w:left="336"/>
              <w:jc w:val="both"/>
              <w:rPr>
                <w:lang w:val="ru-RU"/>
              </w:rPr>
            </w:pP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использовать химическую символику для составления формул веществ и уравнений химических реакций, систематическую номенклатуру (</w:t>
            </w:r>
            <w:r>
              <w:rPr>
                <w:rFonts w:ascii="Times New Roman" w:hAnsi="Times New Roman"/>
                <w:color w:val="000000"/>
                <w:sz w:val="24"/>
              </w:rPr>
              <w:t>IUPAC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 тривиальные названия отдельных неорганических веществ 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(угарный газ, углекислый газ, аммиак, </w:t>
            </w: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гашёная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известь, негашёная известь, питьевая сода, пирит и другие)</w:t>
            </w:r>
          </w:p>
        </w:tc>
      </w:tr>
      <w:tr w:rsidR="001E4FFF" w:rsidRPr="00496AE4" w:rsidTr="00496AE4">
        <w:trPr>
          <w:trHeight w:val="144"/>
        </w:trPr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7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 w:line="312" w:lineRule="exact"/>
              <w:ind w:left="336"/>
              <w:jc w:val="both"/>
              <w:rPr>
                <w:lang w:val="ru-RU"/>
              </w:rPr>
            </w:pP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характеризовать (описывать) общие химические свойства неорганических веществ различных классов, подтверждать существование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генетической связи между неорганическими веществами с помощью уравнений соответствующих химических реакций</w:t>
            </w:r>
          </w:p>
        </w:tc>
      </w:tr>
      <w:tr w:rsidR="001E4FFF" w:rsidRPr="00496AE4" w:rsidTr="00496AE4">
        <w:trPr>
          <w:trHeight w:val="144"/>
        </w:trPr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7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 w:line="312" w:lineRule="exact"/>
              <w:ind w:left="336"/>
              <w:jc w:val="both"/>
              <w:rPr>
                <w:lang w:val="ru-RU"/>
              </w:rPr>
            </w:pP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планировать и выполнять химический эксперимент (разложение пероксида водорода в присутствии катализатора, определение 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среды растворов веществ с помощью универсального индикатора, влияние различных факторов на скорость химической реакции, реакции ионного обмена, качественные реакции на сульфат-, карбонат- и хлорид-анионы, на катион аммония, решение экспериментальных задач 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по темам «Металлы» и «Неметаллы»)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оды на основе этих результатов</w:t>
            </w:r>
          </w:p>
        </w:tc>
      </w:tr>
      <w:tr w:rsidR="001E4FFF" w:rsidRPr="00496AE4" w:rsidTr="00496AE4">
        <w:trPr>
          <w:trHeight w:val="144"/>
        </w:trPr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7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 w:line="312" w:lineRule="exact"/>
              <w:ind w:left="336"/>
              <w:jc w:val="both"/>
              <w:rPr>
                <w:lang w:val="ru-RU"/>
              </w:rPr>
            </w:pP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</w:t>
            </w:r>
          </w:p>
        </w:tc>
      </w:tr>
      <w:tr w:rsidR="001E4FFF" w:rsidRPr="00496AE4" w:rsidTr="00496AE4">
        <w:trPr>
          <w:trHeight w:val="144"/>
        </w:trPr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 w:line="312" w:lineRule="exact"/>
              <w:ind w:left="336"/>
              <w:jc w:val="both"/>
              <w:rPr>
                <w:lang w:val="ru-RU"/>
              </w:rPr>
            </w:pP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характеризовать химические процессы, лежащие в основе промышленного получения серной кислоты, аммиака, а также </w:t>
            </w: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представлений об общих научных принципах и экологических проблемах химического производства</w:t>
            </w:r>
          </w:p>
        </w:tc>
      </w:tr>
      <w:tr w:rsidR="001E4FFF" w:rsidTr="00496AE4">
        <w:trPr>
          <w:trHeight w:val="144"/>
        </w:trPr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12" w:lineRule="exact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Расчёты</w:t>
            </w:r>
            <w:proofErr w:type="spellEnd"/>
          </w:p>
        </w:tc>
      </w:tr>
      <w:tr w:rsidR="001E4FFF" w:rsidRPr="00496AE4" w:rsidTr="00496AE4">
        <w:trPr>
          <w:trHeight w:val="144"/>
        </w:trPr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 w:line="336" w:lineRule="exact"/>
              <w:ind w:left="336"/>
              <w:jc w:val="both"/>
              <w:rPr>
                <w:lang w:val="ru-RU"/>
              </w:rPr>
            </w:pP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представлений о химической составляющей естественнонаучной картины мира, роли химии в познании явлений природы, в формировании мышления и культуры личности, её функциональной грамотности, необходимой для решения 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практических задач и экологически 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обоснованного отношения к своему здоровью и природной среде</w:t>
            </w:r>
          </w:p>
        </w:tc>
      </w:tr>
      <w:tr w:rsidR="001E4FFF" w:rsidRPr="00496AE4" w:rsidTr="00496AE4">
        <w:trPr>
          <w:trHeight w:val="144"/>
        </w:trPr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7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 w:line="336" w:lineRule="exact"/>
              <w:ind w:left="336"/>
              <w:jc w:val="both"/>
              <w:rPr>
                <w:lang w:val="ru-RU"/>
              </w:rPr>
            </w:pP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критически анализировать химическую информацию, получаемую из разных источников (средства массовой коммуникации, сеть Интернет и друг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ие)</w:t>
            </w:r>
          </w:p>
        </w:tc>
      </w:tr>
      <w:tr w:rsidR="001E4FFF" w:rsidRPr="00496AE4" w:rsidTr="00496AE4">
        <w:trPr>
          <w:trHeight w:val="144"/>
        </w:trPr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 w:line="336" w:lineRule="exact"/>
              <w:ind w:left="336"/>
              <w:jc w:val="both"/>
              <w:rPr>
                <w:lang w:val="ru-RU"/>
              </w:rPr>
            </w:pP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</w:t>
            </w:r>
          </w:p>
        </w:tc>
      </w:tr>
      <w:tr w:rsidR="001E4FFF" w:rsidRPr="00496AE4" w:rsidTr="00496AE4">
        <w:trPr>
          <w:trHeight w:val="144"/>
        </w:trPr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 w:line="312" w:lineRule="exact"/>
              <w:ind w:left="336"/>
              <w:jc w:val="both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опасность воздействия на живые организмы определённых в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еществ, понимая смысл показателя ПДК, пояснять на примерах способы уменьшения и предотвращения их вредного воздействия на организм человека</w:t>
            </w:r>
          </w:p>
        </w:tc>
      </w:tr>
      <w:tr w:rsidR="001E4FFF" w:rsidRPr="00496AE4" w:rsidTr="00496AE4">
        <w:trPr>
          <w:trHeight w:val="144"/>
        </w:trPr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7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 w:line="312" w:lineRule="exact"/>
              <w:ind w:left="336"/>
              <w:jc w:val="both"/>
              <w:rPr>
                <w:lang w:val="ru-RU"/>
              </w:rPr>
            </w:pPr>
            <w:bookmarkStart w:id="18" w:name="block-58200161_Копия_1"/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проводить вычисления с использованием понятия «массовая доля вещества в растворе», объё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мных отношений газов при химических реакциях, массы вещества или объёма газов по известному количеству вещества, массе или объёму одного из участвующих в реакции веществ, теплового эффекта реакции на основе законов сохранения массы веществ, превращения и с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охранения энергии</w:t>
            </w:r>
            <w:bookmarkEnd w:id="18"/>
          </w:p>
        </w:tc>
      </w:tr>
    </w:tbl>
    <w:p w:rsidR="001E4FFF" w:rsidRPr="00496AE4" w:rsidRDefault="001E4FFF">
      <w:pPr>
        <w:rPr>
          <w:lang w:val="ru-RU"/>
        </w:rPr>
        <w:sectPr w:rsidR="001E4FFF" w:rsidRPr="00496AE4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1E4FFF" w:rsidRDefault="00496AE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E4FFF" w:rsidRDefault="001E4FFF">
      <w:pPr>
        <w:spacing w:before="199" w:after="199"/>
        <w:ind w:left="120"/>
      </w:pPr>
    </w:p>
    <w:p w:rsidR="001E4FFF" w:rsidRDefault="00496AE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1E4FFF" w:rsidRDefault="001E4FFF">
      <w:pPr>
        <w:spacing w:after="0"/>
        <w:ind w:left="120"/>
      </w:pPr>
    </w:p>
    <w:tbl>
      <w:tblPr>
        <w:tblW w:w="9630" w:type="dxa"/>
        <w:tblInd w:w="251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523"/>
        <w:gridCol w:w="8107"/>
      </w:tblGrid>
      <w:tr w:rsidR="001E4FFF" w:rsidTr="00496AE4">
        <w:trPr>
          <w:trHeight w:val="144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</w:p>
        </w:tc>
        <w:tc>
          <w:tcPr>
            <w:tcW w:w="8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</w:p>
        </w:tc>
      </w:tr>
      <w:tr w:rsidR="001E4FFF" w:rsidTr="00496AE4">
        <w:trPr>
          <w:trHeight w:val="144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12" w:lineRule="exact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химии</w:t>
            </w:r>
            <w:proofErr w:type="spellEnd"/>
          </w:p>
        </w:tc>
      </w:tr>
      <w:tr w:rsidR="001E4FFF" w:rsidRPr="00496AE4" w:rsidTr="00496AE4">
        <w:trPr>
          <w:trHeight w:val="144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 w:line="312" w:lineRule="exact"/>
              <w:ind w:left="336"/>
              <w:jc w:val="both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органической химии: её возникновение, развитие и значение в получении новых 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веществ и материалов. Теория строения органических соединений А.М. Бутлерова, её основные положения</w:t>
            </w:r>
          </w:p>
        </w:tc>
      </w:tr>
      <w:tr w:rsidR="001E4FFF" w:rsidTr="00496AE4">
        <w:trPr>
          <w:trHeight w:val="144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12" w:lineRule="exact"/>
              <w:ind w:left="336"/>
              <w:jc w:val="both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Структурные формулы органических веществ. Гомология, изомерия. Химическая связь в органических соединениях – одинарные и кратные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</w:p>
        </w:tc>
      </w:tr>
      <w:tr w:rsidR="001E4FFF" w:rsidRPr="00496AE4" w:rsidTr="00496AE4">
        <w:trPr>
          <w:trHeight w:val="144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 w:line="312" w:lineRule="exact"/>
              <w:ind w:left="336"/>
              <w:jc w:val="both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Номенклатура органических соединений (систематическая) и тривиальные названия важнейших представителей классов органических веществ</w:t>
            </w:r>
          </w:p>
        </w:tc>
      </w:tr>
      <w:tr w:rsidR="001E4FFF" w:rsidTr="00496AE4">
        <w:trPr>
          <w:trHeight w:val="144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12" w:lineRule="exact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Углеводороды</w:t>
            </w:r>
            <w:proofErr w:type="spellEnd"/>
          </w:p>
        </w:tc>
      </w:tr>
      <w:tr w:rsidR="001E4FFF" w:rsidRPr="00496AE4" w:rsidTr="00496AE4">
        <w:trPr>
          <w:trHeight w:val="144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 w:line="312" w:lineRule="exact"/>
              <w:ind w:left="336"/>
              <w:jc w:val="both"/>
              <w:rPr>
                <w:lang w:val="ru-RU"/>
              </w:rPr>
            </w:pP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Алканы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состав и строение, гомологический ряд. Метан и этан – 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простейшие представители </w:t>
            </w: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алканов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: физические и химические свойства (реакции замещения и горения), нахождение в природе, получение и применение</w:t>
            </w:r>
          </w:p>
        </w:tc>
      </w:tr>
      <w:tr w:rsidR="001E4FFF" w:rsidRPr="00496AE4" w:rsidTr="00496AE4">
        <w:trPr>
          <w:trHeight w:val="144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 w:line="312" w:lineRule="exact"/>
              <w:ind w:left="336"/>
              <w:jc w:val="both"/>
              <w:rPr>
                <w:lang w:val="ru-RU"/>
              </w:rPr>
            </w:pP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Алкены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состав и строение, гомологический ряд. Этилен и пропилен – простейшие представители </w:t>
            </w: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алкенов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: физичес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кие и химические свойства (реакции гидрирования, галогенирования, гидратации, окисления и полимеризации), получение и применение</w:t>
            </w:r>
          </w:p>
        </w:tc>
      </w:tr>
      <w:tr w:rsidR="001E4FFF" w:rsidTr="00496AE4">
        <w:trPr>
          <w:trHeight w:val="144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12" w:lineRule="exact"/>
              <w:ind w:left="336"/>
              <w:jc w:val="both"/>
            </w:pP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Алкадиены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бутадиен-1,3 и метилбутадиен-1,3: строение, важнейшие химические свойства (реакция полимеризации).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</w:t>
            </w:r>
            <w:r>
              <w:rPr>
                <w:rFonts w:ascii="Times New Roman" w:hAnsi="Times New Roman"/>
                <w:color w:val="000000"/>
                <w:sz w:val="24"/>
              </w:rPr>
              <w:t>нтетического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каучука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резины</w:t>
            </w:r>
            <w:proofErr w:type="spellEnd"/>
          </w:p>
        </w:tc>
      </w:tr>
      <w:tr w:rsidR="001E4FFF" w:rsidRPr="00496AE4" w:rsidTr="00496AE4">
        <w:trPr>
          <w:trHeight w:val="144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 w:line="312" w:lineRule="exact"/>
              <w:ind w:left="336"/>
              <w:jc w:val="both"/>
              <w:rPr>
                <w:lang w:val="ru-RU"/>
              </w:rPr>
            </w:pP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Алкины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состав и особенности строения, гомологический ряд. Ацетилен – простейший представитель </w:t>
            </w: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алкинов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состав, строение, физические и химические свойства (реакции гидрирования, галогенирования, гидратации, горения), 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применение</w:t>
            </w:r>
          </w:p>
        </w:tc>
      </w:tr>
      <w:tr w:rsidR="001E4FFF" w:rsidRPr="00496AE4" w:rsidTr="00496AE4">
        <w:trPr>
          <w:trHeight w:val="144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 w:line="312" w:lineRule="exact"/>
              <w:ind w:left="336"/>
              <w:jc w:val="both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Арены. Бензол: состав, строение, физические и химические свойства (реакции галогенирования и нитрования), получение и применение. Толуол: состав, строение, физические и химические свойства (реакции галогенирования и нитрования),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получение и применение. Токсичность </w:t>
            </w: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аренов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. Генетическая связь между углеводородами, принадлежащими к различным классам</w:t>
            </w:r>
          </w:p>
        </w:tc>
      </w:tr>
      <w:tr w:rsidR="001E4FFF" w:rsidTr="00496AE4">
        <w:trPr>
          <w:trHeight w:val="144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12" w:lineRule="exact"/>
              <w:ind w:left="336"/>
              <w:jc w:val="both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источники углеводородов. Природный газ и попутные 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нефтяные газы. Нефть и её происхождение. Способы переработки нефти: пе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регонка, крекинг (термический, каталитический), пиролиз. Продукты переработки нефти, их применение в промышленности и в быту.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переработки</w:t>
            </w:r>
            <w:proofErr w:type="spellEnd"/>
          </w:p>
        </w:tc>
      </w:tr>
      <w:tr w:rsidR="001E4FFF" w:rsidTr="00496AE4">
        <w:trPr>
          <w:trHeight w:val="144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8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12" w:lineRule="exact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Кислородсодержащие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1E4FFF" w:rsidTr="00496AE4">
        <w:trPr>
          <w:trHeight w:val="144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12" w:lineRule="exact"/>
              <w:ind w:left="336"/>
              <w:jc w:val="both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Предельные одноатомные спирты. 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Метанол и этанол: строение, физические и химические свойства (реакции с активными металлами, </w:t>
            </w: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галогеноводородами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, горение), применение. Водородные связи между молекулами спиртов. Действие метанола и этанола на организм человека. Многоатомные спирты. Этиленг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ликоль и глицерин: строение, физические и химические свойства (взаимодействие со щелочными металлами, качественная реакция на многоатомные спирты).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глицерина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этиленгликоля</w:t>
            </w:r>
            <w:proofErr w:type="spellEnd"/>
          </w:p>
        </w:tc>
      </w:tr>
      <w:tr w:rsidR="001E4FFF" w:rsidTr="00496AE4">
        <w:trPr>
          <w:trHeight w:val="144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12" w:lineRule="exact"/>
              <w:ind w:left="336"/>
              <w:jc w:val="both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Фенол: строение молекулы, физически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и химические свойства.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Токсичность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фенола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фенола</w:t>
            </w:r>
            <w:proofErr w:type="spellEnd"/>
          </w:p>
        </w:tc>
      </w:tr>
      <w:tr w:rsidR="001E4FFF" w:rsidRPr="00496AE4" w:rsidTr="00496AE4">
        <w:trPr>
          <w:trHeight w:val="144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 w:line="312" w:lineRule="exact"/>
              <w:ind w:left="336"/>
              <w:jc w:val="both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 и кетоны. Формальдегид, ацетальдегид: строение, физические и химические свойства (реакции окисления и восстановления, качественные реакции), получение и применение</w:t>
            </w:r>
          </w:p>
        </w:tc>
      </w:tr>
      <w:tr w:rsidR="001E4FFF" w:rsidRPr="00496AE4" w:rsidTr="00496AE4">
        <w:trPr>
          <w:trHeight w:val="144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 w:line="312" w:lineRule="exact"/>
              <w:ind w:left="336"/>
              <w:jc w:val="both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Однооснов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ные предельные карбоновые кислоты. Муравьиная и уксусная кислоты: строение, физические и химические свойства (свойства, общие для класса кислот, реакция этерификации), получение и применение. Стеариновая и олеиновая кислоты как представители высших карбоно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вых кислот. Мыла как соли высших карбоновых кислот, их моющее действие</w:t>
            </w:r>
          </w:p>
        </w:tc>
      </w:tr>
      <w:tr w:rsidR="001E4FFF" w:rsidTr="00496AE4">
        <w:trPr>
          <w:trHeight w:val="144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12" w:lineRule="exact"/>
              <w:ind w:left="336"/>
              <w:jc w:val="both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эфиры как производные карбоновых кислот. Гидролиз сложных эфиров. Жиры. Гидролиз жиров.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жиров</w:t>
            </w:r>
            <w:proofErr w:type="spellEnd"/>
          </w:p>
        </w:tc>
      </w:tr>
      <w:tr w:rsidR="001E4FFF" w:rsidRPr="00496AE4" w:rsidTr="00496AE4">
        <w:trPr>
          <w:trHeight w:val="144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8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 w:line="312" w:lineRule="exact"/>
              <w:ind w:left="336"/>
              <w:jc w:val="both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Углеводы: состав, классификация 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углеводов (моно-, </w:t>
            </w: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ди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- и полисахариды). Глюкоза – простейший моносахарид: особенности строения молекулы, физические и химические свойства (взаимодействие с гидроксидом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), окисление аммиачным раствором оксида серебра(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), восстановление, брожение глюко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зы), нахождение в природе, применение, биологическая роль. Фотосинтез. Фруктоза как изомер глюкозы. Крахмал и целлюлоза как природные полимеры. Строение крахмала и целлюлозы. Физические и химические свойства крахмала (гидролиз, качественная реакция с </w:t>
            </w: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иодом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E4FFF" w:rsidTr="00496AE4">
        <w:trPr>
          <w:trHeight w:val="144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12" w:lineRule="exact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Азотсодержащие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1E4FFF" w:rsidTr="00496AE4">
        <w:trPr>
          <w:trHeight w:val="144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12" w:lineRule="exact"/>
              <w:ind w:left="336"/>
              <w:jc w:val="both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Аминокислоты как амфотерные органические соединения. Физические и химические свойства аминокислот (на примере глицина).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аминокислот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Пептиды</w:t>
            </w:r>
            <w:proofErr w:type="spellEnd"/>
          </w:p>
        </w:tc>
      </w:tr>
      <w:tr w:rsidR="001E4FFF" w:rsidTr="00496AE4">
        <w:trPr>
          <w:trHeight w:val="144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8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12" w:lineRule="exact"/>
              <w:ind w:left="336"/>
              <w:jc w:val="both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Белки как природные высокомолекулярные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соединения. Первичная, вторичная и третичная структура белков.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белков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денатурация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белки</w:t>
            </w:r>
            <w:proofErr w:type="spellEnd"/>
          </w:p>
        </w:tc>
      </w:tr>
      <w:tr w:rsidR="001E4FFF" w:rsidTr="00496AE4">
        <w:trPr>
          <w:trHeight w:val="144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12" w:lineRule="exact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Высокомолекулярные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1E4FFF" w:rsidTr="00496AE4">
        <w:trPr>
          <w:trHeight w:val="144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12" w:lineRule="exact"/>
              <w:ind w:left="336"/>
              <w:jc w:val="both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понятия химии высокомолекулярных соединений: мономер, полимер, 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структурное звено, степень полимеризации, средняя молекулярная масса.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высокомолекулярных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полимеризация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поликонденсация</w:t>
            </w:r>
            <w:proofErr w:type="spellEnd"/>
          </w:p>
        </w:tc>
      </w:tr>
      <w:tr w:rsidR="001E4FFF" w:rsidTr="00496AE4">
        <w:trPr>
          <w:trHeight w:val="144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12" w:lineRule="exact"/>
              <w:ind w:left="336"/>
              <w:jc w:val="both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Экспериментальные методы изучения веществ и их превращений: ознакомление с образцами природны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и искусственных волокон, пластмасс, каучуков.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каучука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резины</w:t>
            </w:r>
            <w:proofErr w:type="spellEnd"/>
          </w:p>
        </w:tc>
      </w:tr>
    </w:tbl>
    <w:p w:rsidR="001E4FFF" w:rsidRDefault="001E4FFF">
      <w:pPr>
        <w:spacing w:after="0"/>
        <w:ind w:left="120"/>
      </w:pPr>
    </w:p>
    <w:p w:rsidR="001E4FFF" w:rsidRDefault="00496AE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1E4FFF" w:rsidRDefault="001E4FFF">
      <w:pPr>
        <w:spacing w:after="0"/>
        <w:ind w:left="120"/>
      </w:pPr>
    </w:p>
    <w:tbl>
      <w:tblPr>
        <w:tblW w:w="9630" w:type="dxa"/>
        <w:tblInd w:w="251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522"/>
        <w:gridCol w:w="8108"/>
      </w:tblGrid>
      <w:tr w:rsidR="001E4FFF" w:rsidTr="00496AE4">
        <w:trPr>
          <w:trHeight w:val="144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</w:p>
        </w:tc>
        <w:tc>
          <w:tcPr>
            <w:tcW w:w="8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</w:p>
        </w:tc>
      </w:tr>
      <w:tr w:rsidR="001E4FFF" w:rsidTr="00496AE4">
        <w:trPr>
          <w:trHeight w:val="144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12" w:lineRule="exact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химии</w:t>
            </w:r>
            <w:proofErr w:type="spellEnd"/>
          </w:p>
        </w:tc>
      </w:tr>
      <w:tr w:rsidR="001E4FFF" w:rsidTr="00496AE4">
        <w:trPr>
          <w:trHeight w:val="144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12" w:lineRule="exact"/>
              <w:ind w:left="336"/>
              <w:jc w:val="both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элемент. Атом. Ядро атома, изотопы. Электронная оболочка. Энергетические уровни, подуровни. Атомные </w:t>
            </w: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орбитали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  <w:r w:rsidRPr="00496AE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  <w:r w:rsidRPr="00496AE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496AE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элементы. Особенности распределения электронов по </w:t>
            </w: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орбиталям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атомах элементов первых четырёх периодов.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конфигурация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</w:p>
        </w:tc>
      </w:tr>
      <w:tr w:rsidR="001E4FFF" w:rsidTr="00496AE4">
        <w:trPr>
          <w:trHeight w:val="144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12" w:lineRule="exact"/>
              <w:ind w:left="336"/>
              <w:jc w:val="both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Д.И. Менделеева. Связь периодического закона и Периодической системы химических элементов Д.И. Менделеева с современной теорией строения атомов. Закономерности измене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ния свойств химических элементов и образуемых ими простых и сложных веществ по группам и периодам.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</w:p>
        </w:tc>
      </w:tr>
      <w:tr w:rsidR="001E4FFF" w:rsidTr="00496AE4">
        <w:trPr>
          <w:trHeight w:val="144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12" w:lineRule="exact"/>
              <w:ind w:left="336"/>
              <w:jc w:val="both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вещества. Химическая связь. Виды химической связи (ковалентная неполярная и полярная, ионная, м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еталлическая). Ионы: катионы и анионы. Механизмы образования ковалентной химической связи (обменный и донорно-акцепторный).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</w:tr>
      <w:tr w:rsidR="001E4FFF" w:rsidTr="00496AE4">
        <w:trPr>
          <w:trHeight w:val="144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12" w:lineRule="exact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Валентность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окисления</w:t>
            </w:r>
            <w:proofErr w:type="spellEnd"/>
          </w:p>
        </w:tc>
      </w:tr>
      <w:tr w:rsidR="001E4FFF" w:rsidTr="00496AE4">
        <w:trPr>
          <w:trHeight w:val="144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12" w:lineRule="exact"/>
              <w:ind w:left="336"/>
              <w:jc w:val="both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молекулярного и немолекулярного строения.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Закон постоянства состава вещества. Типы кристаллических решёток. Зависимость свойства веществ от типа кристаллической решётки. Понятие о дисперсных системах.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коллоидные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растворы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растворе</w:t>
            </w:r>
            <w:proofErr w:type="spellEnd"/>
          </w:p>
        </w:tc>
      </w:tr>
      <w:tr w:rsidR="001E4FFF" w:rsidRPr="00496AE4" w:rsidTr="00496AE4">
        <w:trPr>
          <w:trHeight w:val="144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 w:line="312" w:lineRule="exact"/>
              <w:ind w:left="336"/>
              <w:jc w:val="both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неорганичес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ких соединений. Номенклатура 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неорганических веществ</w:t>
            </w:r>
          </w:p>
        </w:tc>
      </w:tr>
      <w:tr w:rsidR="001E4FFF" w:rsidRPr="00496AE4" w:rsidTr="00496AE4">
        <w:trPr>
          <w:trHeight w:val="144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8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 w:line="312" w:lineRule="exact"/>
              <w:ind w:left="336"/>
              <w:jc w:val="both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реакция. Классификация химических реакций в неорганической и органической химии. Закон сохранения массы веществ, закон сохранения и превращения энергии при химических реакциях</w:t>
            </w:r>
          </w:p>
        </w:tc>
      </w:tr>
      <w:tr w:rsidR="001E4FFF" w:rsidRPr="00496AE4" w:rsidTr="00496AE4">
        <w:trPr>
          <w:trHeight w:val="144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8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 w:line="312" w:lineRule="exact"/>
              <w:ind w:left="336"/>
              <w:jc w:val="both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Скорост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ь реакции, её зависимость от различных факторов</w:t>
            </w:r>
          </w:p>
        </w:tc>
      </w:tr>
      <w:tr w:rsidR="001E4FFF" w:rsidTr="00496AE4">
        <w:trPr>
          <w:trHeight w:val="144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8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12" w:lineRule="exact"/>
              <w:ind w:left="336"/>
              <w:jc w:val="both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Обратимые реакции. Химическое равновесие. Факторы, влияющие на состояние химического равновесия.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Шателье</w:t>
            </w:r>
            <w:proofErr w:type="spellEnd"/>
          </w:p>
        </w:tc>
      </w:tr>
      <w:tr w:rsidR="001E4FFF" w:rsidTr="00496AE4">
        <w:trPr>
          <w:trHeight w:val="144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8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12" w:lineRule="exact"/>
              <w:ind w:left="336"/>
              <w:jc w:val="both"/>
            </w:pPr>
            <w:r w:rsidRPr="00496AE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Электролитическая диссоциация. Сильные и слабые электролиты. Среда водных </w:t>
            </w:r>
            <w:r w:rsidRPr="00496AE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растворов веществ: кислая, нейтральная, щелочная.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ионного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обмена</w:t>
            </w:r>
            <w:proofErr w:type="spellEnd"/>
          </w:p>
        </w:tc>
      </w:tr>
      <w:tr w:rsidR="001E4FFF" w:rsidTr="00496AE4">
        <w:trPr>
          <w:trHeight w:val="144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8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12" w:lineRule="exact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</w:tr>
      <w:tr w:rsidR="001E4FFF" w:rsidTr="00496AE4">
        <w:trPr>
          <w:trHeight w:val="144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12" w:lineRule="exact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химия</w:t>
            </w:r>
            <w:proofErr w:type="spellEnd"/>
          </w:p>
        </w:tc>
      </w:tr>
      <w:tr w:rsidR="001E4FFF" w:rsidRPr="00496AE4" w:rsidTr="00496AE4">
        <w:trPr>
          <w:trHeight w:val="144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 w:line="312" w:lineRule="exact"/>
              <w:ind w:left="336"/>
              <w:jc w:val="both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Неметаллы. Положение неметаллов в Периодической системе химических элементов Д.И. Менделеева и особенности ст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роения атомов. Физические свойства неметаллов. Аллотропия неметаллов (на примере кислорода, серы, фосфора и углерода)</w:t>
            </w:r>
          </w:p>
        </w:tc>
      </w:tr>
      <w:tr w:rsidR="001E4FFF" w:rsidTr="00496AE4">
        <w:trPr>
          <w:trHeight w:val="144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12" w:lineRule="exact"/>
              <w:ind w:left="336"/>
              <w:jc w:val="both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важнейших неметаллов (галогенов, серы, азота, фосфора, углерода и кремния) и их соединений (оксидов, кислородсоде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ржащих кислот, водородных соединений).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неметаллов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</w:tr>
      <w:tr w:rsidR="001E4FFF" w:rsidTr="00496AE4">
        <w:trPr>
          <w:trHeight w:val="144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12" w:lineRule="exact"/>
              <w:ind w:left="336"/>
              <w:jc w:val="both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Металлы. Положение металлов в Периодической системе химических элементов Д.И. Менделеева. Особенности строения электронных оболочек атомов металлов. Общие 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свойства металлов.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Сплавы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Электрохимический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ряд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напряжений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</w:tr>
      <w:tr w:rsidR="001E4FFF" w:rsidRPr="00496AE4" w:rsidTr="00496AE4">
        <w:trPr>
          <w:trHeight w:val="144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 w:line="312" w:lineRule="exact"/>
              <w:ind w:left="336"/>
              <w:jc w:val="both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важнейших металлов (натрий, калий, кальций, магний, алюминий, цинк, хром, железо, медь) и их соединений. Общие способы получения металлов. При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менение металлов в быту и технике</w:t>
            </w:r>
          </w:p>
        </w:tc>
      </w:tr>
      <w:tr w:rsidR="001E4FFF" w:rsidRPr="00496AE4" w:rsidTr="00496AE4">
        <w:trPr>
          <w:trHeight w:val="144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 w:line="312" w:lineRule="exact"/>
              <w:ind w:left="336"/>
              <w:jc w:val="both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неорганических веществ, принадлежащих к различным классам</w:t>
            </w:r>
          </w:p>
        </w:tc>
      </w:tr>
      <w:tr w:rsidR="001E4FFF" w:rsidTr="00496AE4">
        <w:trPr>
          <w:trHeight w:val="144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12" w:lineRule="exact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</w:p>
        </w:tc>
      </w:tr>
      <w:tr w:rsidR="001E4FFF" w:rsidTr="00496AE4">
        <w:trPr>
          <w:trHeight w:val="144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12" w:lineRule="exact"/>
              <w:ind w:left="336"/>
              <w:jc w:val="both"/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химии в обеспечении экологической, энергетической и пищевой безопасности, развитии медицины.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</w:t>
            </w:r>
            <w:r>
              <w:rPr>
                <w:rFonts w:ascii="Times New Roman" w:hAnsi="Times New Roman"/>
                <w:color w:val="000000"/>
                <w:sz w:val="24"/>
              </w:rPr>
              <w:t>тодах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</w:tr>
      <w:tr w:rsidR="001E4FFF" w:rsidRPr="00496AE4" w:rsidTr="00496AE4">
        <w:trPr>
          <w:trHeight w:val="144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 w:line="312" w:lineRule="exact"/>
              <w:ind w:left="336"/>
              <w:jc w:val="both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об общих научных принципах промышленного получения важнейших веществ. Человек в мире веществ и материалов: важнейшие строительные материалы, конструкционные материалы, краски, стекло, керамика,</w:t>
            </w: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материалы для электроники, </w:t>
            </w:r>
            <w:proofErr w:type="spellStart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наноматериалы</w:t>
            </w:r>
            <w:proofErr w:type="spellEnd"/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, органические и минеральные удобрения</w:t>
            </w:r>
          </w:p>
        </w:tc>
      </w:tr>
      <w:tr w:rsidR="001E4FFF" w:rsidRPr="00496AE4" w:rsidTr="00496AE4">
        <w:trPr>
          <w:trHeight w:val="144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Default="00496AE4">
            <w:pPr>
              <w:widowControl w:val="0"/>
              <w:spacing w:after="0" w:line="336" w:lineRule="exact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8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4FFF" w:rsidRPr="00496AE4" w:rsidRDefault="00496AE4">
            <w:pPr>
              <w:widowControl w:val="0"/>
              <w:spacing w:after="0" w:line="312" w:lineRule="exact"/>
              <w:ind w:left="336"/>
              <w:jc w:val="both"/>
              <w:rPr>
                <w:lang w:val="ru-RU"/>
              </w:rPr>
            </w:pPr>
            <w:r w:rsidRPr="00496AE4">
              <w:rPr>
                <w:rFonts w:ascii="Times New Roman" w:hAnsi="Times New Roman"/>
                <w:color w:val="000000"/>
                <w:sz w:val="24"/>
                <w:lang w:val="ru-RU"/>
              </w:rPr>
              <w:t>Химия и здоровье человека: правила использования лекарственных препаратов, правила безопасного использования препаратов бытовой химии в повседневной жизни</w:t>
            </w:r>
          </w:p>
        </w:tc>
      </w:tr>
    </w:tbl>
    <w:p w:rsidR="001E4FFF" w:rsidRPr="00496AE4" w:rsidRDefault="001E4FFF">
      <w:pPr>
        <w:rPr>
          <w:lang w:val="ru-RU"/>
        </w:rPr>
        <w:sectPr w:rsidR="001E4FFF" w:rsidRPr="00496AE4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1E4FFF" w:rsidRPr="00496AE4" w:rsidRDefault="00496AE4">
      <w:pPr>
        <w:spacing w:after="0"/>
        <w:ind w:left="120"/>
        <w:rPr>
          <w:lang w:val="ru-RU"/>
        </w:rPr>
      </w:pPr>
      <w:r w:rsidRPr="00496AE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E4FFF" w:rsidRPr="00496AE4" w:rsidRDefault="00496AE4">
      <w:pPr>
        <w:spacing w:after="0" w:line="480" w:lineRule="exact"/>
        <w:ind w:left="120"/>
        <w:rPr>
          <w:lang w:val="ru-RU"/>
        </w:rPr>
      </w:pPr>
      <w:r w:rsidRPr="00496AE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E4FFF" w:rsidRPr="00496AE4" w:rsidRDefault="00496AE4">
      <w:pPr>
        <w:spacing w:after="0" w:line="480" w:lineRule="exact"/>
        <w:ind w:left="120"/>
        <w:rPr>
          <w:lang w:val="ru-RU"/>
        </w:rPr>
      </w:pPr>
      <w:bookmarkStart w:id="19" w:name="cbcdb3f8-8975-45f3-8500-7cf831c9e7c1"/>
      <w:r w:rsidRPr="00496AE4">
        <w:rPr>
          <w:rFonts w:ascii="Times New Roman" w:hAnsi="Times New Roman"/>
          <w:color w:val="000000"/>
          <w:sz w:val="28"/>
          <w:lang w:val="ru-RU"/>
        </w:rPr>
        <w:t xml:space="preserve">• Химия. 10 класс. Габриелян О.С., Остроумов И.Г., Сладков С.А. Акционерное общество «Издательство «Просвещение» </w:t>
      </w:r>
      <w:bookmarkEnd w:id="19"/>
      <w:r w:rsidRPr="00496AE4">
        <w:rPr>
          <w:sz w:val="28"/>
          <w:lang w:val="ru-RU"/>
        </w:rPr>
        <w:br/>
      </w:r>
      <w:bookmarkStart w:id="20" w:name="cbcdb3f8-8975-45f3-8500-7cf831c9e7c1_Коп"/>
      <w:r w:rsidRPr="00496AE4">
        <w:rPr>
          <w:rFonts w:ascii="Times New Roman" w:hAnsi="Times New Roman"/>
          <w:color w:val="000000"/>
          <w:sz w:val="28"/>
          <w:lang w:val="ru-RU"/>
        </w:rPr>
        <w:t xml:space="preserve"> • Химия. 11 кл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асс. Габриелян О.С., Остроумов И.Г., Сладков С.А. Акционерное общество «Издательство «Просвещение» </w:t>
      </w:r>
      <w:bookmarkEnd w:id="20"/>
    </w:p>
    <w:p w:rsidR="001E4FFF" w:rsidRPr="00496AE4" w:rsidRDefault="001E4FFF">
      <w:pPr>
        <w:spacing w:after="0" w:line="480" w:lineRule="exact"/>
        <w:ind w:left="120"/>
        <w:rPr>
          <w:lang w:val="ru-RU"/>
        </w:rPr>
      </w:pPr>
    </w:p>
    <w:p w:rsidR="001E4FFF" w:rsidRPr="00496AE4" w:rsidRDefault="001E4FFF">
      <w:pPr>
        <w:spacing w:after="0"/>
        <w:ind w:left="120"/>
        <w:rPr>
          <w:lang w:val="ru-RU"/>
        </w:rPr>
      </w:pPr>
    </w:p>
    <w:p w:rsidR="001E4FFF" w:rsidRPr="00496AE4" w:rsidRDefault="00496AE4">
      <w:pPr>
        <w:spacing w:after="0" w:line="480" w:lineRule="exact"/>
        <w:ind w:left="120"/>
        <w:rPr>
          <w:lang w:val="ru-RU"/>
        </w:rPr>
      </w:pPr>
      <w:r w:rsidRPr="00496AE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E4FFF" w:rsidRPr="00496AE4" w:rsidRDefault="00496AE4">
      <w:pPr>
        <w:spacing w:after="0" w:line="480" w:lineRule="exact"/>
        <w:ind w:left="120"/>
        <w:rPr>
          <w:lang w:val="ru-RU"/>
        </w:rPr>
      </w:pPr>
      <w:bookmarkStart w:id="21" w:name="8fba8a36-d6ca-4766-9b15-f8f83508d470"/>
      <w:r w:rsidRPr="00496AE4">
        <w:rPr>
          <w:rFonts w:ascii="Times New Roman" w:hAnsi="Times New Roman"/>
          <w:color w:val="000000"/>
          <w:sz w:val="28"/>
          <w:lang w:val="ru-RU"/>
        </w:rPr>
        <w:t xml:space="preserve">Введите 1. </w:t>
      </w: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О.С.Габриелян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Г.Г.Лысова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«Химия Методическое пособие – базовый уровень» - М.: Дрофа 2022 год.</w:t>
      </w:r>
      <w:bookmarkEnd w:id="21"/>
      <w:r w:rsidRPr="00496AE4">
        <w:rPr>
          <w:sz w:val="28"/>
          <w:lang w:val="ru-RU"/>
        </w:rPr>
        <w:br/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 2. </w:t>
      </w: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О.С.Габри</w:t>
      </w:r>
      <w:r w:rsidRPr="00496AE4">
        <w:rPr>
          <w:rFonts w:ascii="Times New Roman" w:hAnsi="Times New Roman"/>
          <w:color w:val="000000"/>
          <w:sz w:val="28"/>
          <w:lang w:val="ru-RU"/>
        </w:rPr>
        <w:t>елян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И.Г.Остроумов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>, «Общая химия в тестах, задачах, упражнениях. 11 класс» – М.: Дрофа, 2023 год.</w:t>
      </w:r>
      <w:r w:rsidRPr="00496AE4">
        <w:rPr>
          <w:sz w:val="28"/>
          <w:lang w:val="ru-RU"/>
        </w:rPr>
        <w:br/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 3. </w:t>
      </w: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О.С.Габриелян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П.Н.Березкин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А.А.Ушакова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«Химия 11 класс: Контрольные и проверочные работы к учебнику». – М.: Дрофа, 2021 г.</w:t>
      </w:r>
      <w:r w:rsidRPr="00496AE4">
        <w:rPr>
          <w:sz w:val="28"/>
          <w:lang w:val="ru-RU"/>
        </w:rPr>
        <w:br/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 4. </w:t>
      </w: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О.С.Габриелян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Г.Г.Лысов</w:t>
      </w:r>
      <w:r w:rsidRPr="00496AE4">
        <w:rPr>
          <w:rFonts w:ascii="Times New Roman" w:hAnsi="Times New Roman"/>
          <w:color w:val="000000"/>
          <w:sz w:val="28"/>
          <w:lang w:val="ru-RU"/>
        </w:rPr>
        <w:t>а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А.Г.Введенская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«Химия 11 класс: Настольная книга для учителя». Часть 1 – М.: Дрофа, 2019 год.</w:t>
      </w:r>
      <w:r w:rsidRPr="00496AE4">
        <w:rPr>
          <w:sz w:val="28"/>
          <w:lang w:val="ru-RU"/>
        </w:rPr>
        <w:br/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 5. </w:t>
      </w: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О.С.Габриелян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Г.Г.Лысова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А.Г.Введенская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«Химия 11 класс: Настольная книга для учителя». Часть 2 – М.: Дрофа, 2022 год.</w:t>
      </w:r>
      <w:r w:rsidRPr="00496AE4">
        <w:rPr>
          <w:sz w:val="28"/>
          <w:lang w:val="ru-RU"/>
        </w:rPr>
        <w:br/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 6. </w:t>
      </w: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О.С.Габриелян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П.В.Решетов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И.</w:t>
      </w:r>
      <w:r w:rsidRPr="00496AE4">
        <w:rPr>
          <w:rFonts w:ascii="Times New Roman" w:hAnsi="Times New Roman"/>
          <w:color w:val="000000"/>
          <w:sz w:val="28"/>
          <w:lang w:val="ru-RU"/>
        </w:rPr>
        <w:t>Г.Остроумова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«Задачи по химии и способы их решения» - М.: «Дрофа», 2021год.</w:t>
      </w:r>
      <w:r w:rsidRPr="00496AE4">
        <w:rPr>
          <w:sz w:val="28"/>
          <w:lang w:val="ru-RU"/>
        </w:rPr>
        <w:br/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 7. В.Г. Денисова «Химия 11 класс поурочные планы по учебнику </w:t>
      </w: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О.С.Габриеляна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Г.Г.Лысовой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>» - Волгоград» Учитель 2018год.</w:t>
      </w:r>
      <w:r w:rsidRPr="00496AE4">
        <w:rPr>
          <w:sz w:val="28"/>
          <w:lang w:val="ru-RU"/>
        </w:rPr>
        <w:br/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 8. </w:t>
      </w: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М.А.Рябова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У.Ю.Невская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Р.В.Линко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«Тесты по химии 11 к</w:t>
      </w:r>
      <w:r w:rsidRPr="00496AE4">
        <w:rPr>
          <w:rFonts w:ascii="Times New Roman" w:hAnsi="Times New Roman"/>
          <w:color w:val="000000"/>
          <w:sz w:val="28"/>
          <w:lang w:val="ru-RU"/>
        </w:rPr>
        <w:t>ласс», - М.: Экзамен, 2019г.</w:t>
      </w:r>
      <w:r w:rsidRPr="00496AE4">
        <w:rPr>
          <w:sz w:val="28"/>
          <w:lang w:val="ru-RU"/>
        </w:rPr>
        <w:br/>
      </w:r>
      <w:bookmarkStart w:id="22" w:name="8fba8a36-d6ca-4766-9b15-f8f83508d470_Коп"/>
      <w:r w:rsidRPr="00496AE4">
        <w:rPr>
          <w:rFonts w:ascii="Times New Roman" w:hAnsi="Times New Roman"/>
          <w:color w:val="000000"/>
          <w:sz w:val="28"/>
          <w:lang w:val="ru-RU"/>
        </w:rPr>
        <w:t xml:space="preserve"> 9. 9. </w:t>
      </w: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О.С.Габриелян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И.</w:t>
      </w:r>
      <w:proofErr w:type="gramStart"/>
      <w:r w:rsidRPr="00496AE4">
        <w:rPr>
          <w:rFonts w:ascii="Times New Roman" w:hAnsi="Times New Roman"/>
          <w:color w:val="000000"/>
          <w:sz w:val="28"/>
          <w:lang w:val="ru-RU"/>
        </w:rPr>
        <w:t>Г.остроумов</w:t>
      </w:r>
      <w:proofErr w:type="spellEnd"/>
      <w:proofErr w:type="gram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«Химический эксперимент в школе 11 класс»; - М.: Дрофа. – 2019 год. _</w:t>
      </w:r>
      <w:bookmarkEnd w:id="22"/>
    </w:p>
    <w:p w:rsidR="001E4FFF" w:rsidRPr="00496AE4" w:rsidRDefault="001E4FFF">
      <w:pPr>
        <w:spacing w:after="0"/>
        <w:ind w:left="120"/>
        <w:rPr>
          <w:lang w:val="ru-RU"/>
        </w:rPr>
      </w:pPr>
    </w:p>
    <w:p w:rsidR="001E4FFF" w:rsidRPr="00496AE4" w:rsidRDefault="00496AE4">
      <w:pPr>
        <w:spacing w:after="0" w:line="480" w:lineRule="exact"/>
        <w:ind w:left="120"/>
        <w:rPr>
          <w:lang w:val="ru-RU"/>
        </w:rPr>
      </w:pPr>
      <w:r w:rsidRPr="00496AE4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1E4FFF" w:rsidRPr="00496AE4" w:rsidRDefault="00496AE4" w:rsidP="00496AE4">
      <w:pPr>
        <w:spacing w:after="0" w:line="480" w:lineRule="exact"/>
        <w:ind w:left="120"/>
        <w:rPr>
          <w:lang w:val="ru-RU"/>
        </w:rPr>
      </w:pPr>
      <w:bookmarkStart w:id="23" w:name="4ae8c924-a53d-4ec6-ab2c-df94aa71f8b5"/>
      <w:r w:rsidRPr="00496AE4">
        <w:rPr>
          <w:rFonts w:ascii="Times New Roman" w:hAnsi="Times New Roman"/>
          <w:color w:val="000000"/>
          <w:sz w:val="28"/>
          <w:lang w:val="ru-RU"/>
        </w:rPr>
        <w:t xml:space="preserve">Введите _ </w:t>
      </w: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Введитеданные</w:t>
      </w:r>
      <w:proofErr w:type="spellEnd"/>
      <w:r>
        <w:rPr>
          <w:rFonts w:ascii="Times New Roman" w:hAnsi="Times New Roman"/>
          <w:color w:val="000000"/>
          <w:sz w:val="28"/>
        </w:rPr>
        <w:t>http</w:t>
      </w:r>
      <w:r w:rsidRPr="00496AE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96AE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chemnet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Газета «Химия» и сайт для учителя «Я иду на урок химии»</w:t>
      </w:r>
      <w:bookmarkEnd w:id="23"/>
      <w:r w:rsidRPr="00496AE4">
        <w:rPr>
          <w:rFonts w:ascii="Times New Roman" w:hAnsi="Times New Roman"/>
          <w:color w:val="000000"/>
          <w:sz w:val="28"/>
          <w:lang w:val="ru-RU"/>
        </w:rPr>
        <w:br/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96AE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him</w:t>
      </w:r>
      <w:r w:rsidRPr="00496AE4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september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Единая коллекция ЦОР: Предметная коллекция «Химия»</w:t>
      </w:r>
      <w:r w:rsidRPr="00496AE4">
        <w:rPr>
          <w:rFonts w:ascii="Times New Roman" w:hAnsi="Times New Roman"/>
          <w:color w:val="000000"/>
          <w:sz w:val="28"/>
          <w:lang w:val="ru-RU"/>
        </w:rPr>
        <w:br/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96AE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496AE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496AE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collection</w:t>
      </w:r>
      <w:r w:rsidRPr="00496AE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chemistry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 Естественно-научные эксперименты: </w:t>
      </w:r>
      <w:r w:rsidRPr="00496AE4">
        <w:rPr>
          <w:rFonts w:ascii="Times New Roman" w:hAnsi="Times New Roman"/>
          <w:color w:val="000000"/>
          <w:sz w:val="28"/>
          <w:lang w:val="ru-RU"/>
        </w:rPr>
        <w:t>химия. Коллекция Российского общеобразовательного портала</w:t>
      </w:r>
      <w:r w:rsidRPr="00496AE4">
        <w:rPr>
          <w:rFonts w:ascii="Times New Roman" w:hAnsi="Times New Roman"/>
          <w:color w:val="000000"/>
          <w:sz w:val="28"/>
          <w:lang w:val="ru-RU"/>
        </w:rPr>
        <w:br/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96AE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experiment</w:t>
      </w:r>
      <w:r w:rsidRPr="00496AE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АЛХИМИК: сайт Л.Ю. </w:t>
      </w:r>
      <w:proofErr w:type="spellStart"/>
      <w:r w:rsidRPr="00496AE4">
        <w:rPr>
          <w:rFonts w:ascii="Times New Roman" w:hAnsi="Times New Roman"/>
          <w:color w:val="000000"/>
          <w:sz w:val="28"/>
          <w:lang w:val="ru-RU"/>
        </w:rPr>
        <w:t>Аликберовой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br/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96AE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alhimik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Всероссийская олимпиада школьников по химии</w:t>
      </w:r>
      <w:r w:rsidRPr="00496AE4">
        <w:rPr>
          <w:rFonts w:ascii="Times New Roman" w:hAnsi="Times New Roman"/>
          <w:color w:val="000000"/>
          <w:sz w:val="28"/>
          <w:lang w:val="ru-RU"/>
        </w:rPr>
        <w:br/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96AE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chem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rusolymp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Органическая химия: электронный учебник для средн</w:t>
      </w:r>
      <w:r w:rsidRPr="00496AE4">
        <w:rPr>
          <w:rFonts w:ascii="Times New Roman" w:hAnsi="Times New Roman"/>
          <w:color w:val="000000"/>
          <w:sz w:val="28"/>
          <w:lang w:val="ru-RU"/>
        </w:rPr>
        <w:t>ей школы</w:t>
      </w:r>
      <w:r w:rsidRPr="00496AE4">
        <w:rPr>
          <w:rFonts w:ascii="Times New Roman" w:hAnsi="Times New Roman"/>
          <w:color w:val="000000"/>
          <w:sz w:val="28"/>
          <w:lang w:val="ru-RU"/>
        </w:rPr>
        <w:br/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96AE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96AE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chemistry</w:t>
      </w:r>
      <w:r w:rsidRPr="00496AE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ssu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samara</w:t>
      </w:r>
      <w:r w:rsidRPr="00496AE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Основы химии: электронный учебник</w:t>
      </w:r>
      <w:r w:rsidRPr="00496AE4">
        <w:rPr>
          <w:rFonts w:ascii="Times New Roman" w:hAnsi="Times New Roman"/>
          <w:color w:val="000000"/>
          <w:sz w:val="28"/>
          <w:lang w:val="ru-RU"/>
        </w:rPr>
        <w:br/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96AE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96AE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hemi</w:t>
      </w:r>
      <w:r w:rsidRPr="00496AE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nsu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Открытый колледж: Химия</w:t>
      </w:r>
      <w:bookmarkStart w:id="24" w:name="4ae8c924-a53d-4ec6-ab2c-df94aa71f8b5_Коп"/>
      <w:r w:rsidRPr="00496AE4">
        <w:rPr>
          <w:rFonts w:ascii="Times New Roman" w:hAnsi="Times New Roman"/>
          <w:color w:val="000000"/>
          <w:sz w:val="28"/>
          <w:lang w:val="ru-RU"/>
        </w:rPr>
        <w:br/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96AE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96AE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chemistry</w:t>
      </w:r>
      <w:r w:rsidRPr="00496AE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96AE4">
        <w:rPr>
          <w:rFonts w:ascii="Times New Roman" w:hAnsi="Times New Roman"/>
          <w:color w:val="000000"/>
          <w:sz w:val="28"/>
          <w:lang w:val="ru-RU"/>
        </w:rPr>
        <w:t xml:space="preserve"> Дистанционная олимпиада по химии: телекоммуникационный образовательный проект</w:t>
      </w:r>
      <w:bookmarkStart w:id="25" w:name="_GoBack"/>
      <w:bookmarkEnd w:id="24"/>
      <w:bookmarkEnd w:id="25"/>
    </w:p>
    <w:sectPr w:rsidR="001E4FFF" w:rsidRPr="00496AE4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2039E"/>
    <w:multiLevelType w:val="multilevel"/>
    <w:tmpl w:val="E12E3B1E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6E10BB9"/>
    <w:multiLevelType w:val="multilevel"/>
    <w:tmpl w:val="BBF06A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E4FFF"/>
    <w:rsid w:val="001E4FFF"/>
    <w:rsid w:val="0049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F4161"/>
  <w15:docId w15:val="{FD00B5CD-7A1A-4294-B84D-C3EE82A2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a5">
    <w:name w:val="Подзаголовок Знак"/>
    <w:basedOn w:val="a0"/>
    <w:link w:val="a6"/>
    <w:uiPriority w:val="11"/>
    <w:qFormat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Заголовок Знак"/>
    <w:basedOn w:val="a0"/>
    <w:link w:val="a8"/>
    <w:uiPriority w:val="10"/>
    <w:qFormat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character" w:styleId="a9">
    <w:name w:val="Emphasis"/>
    <w:basedOn w:val="a0"/>
    <w:uiPriority w:val="20"/>
    <w:qFormat/>
    <w:rsid w:val="00D1197D"/>
    <w:rPr>
      <w:i/>
      <w:iCs/>
    </w:r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8">
    <w:name w:val="Title"/>
    <w:basedOn w:val="a"/>
    <w:next w:val="ab"/>
    <w:link w:val="a7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customStyle="1" w:styleId="af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f0">
    <w:name w:val="Normal Indent"/>
    <w:basedOn w:val="a"/>
    <w:uiPriority w:val="99"/>
    <w:unhideWhenUsed/>
    <w:qFormat/>
    <w:rsid w:val="00841CD9"/>
    <w:pPr>
      <w:ind w:left="720"/>
    </w:pPr>
  </w:style>
  <w:style w:type="paragraph" w:styleId="a6">
    <w:name w:val="Subtitle"/>
    <w:basedOn w:val="a"/>
    <w:next w:val="a"/>
    <w:link w:val="a5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table" w:styleId="af3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d210c" TargetMode="External"/><Relationship Id="rId21" Type="http://schemas.openxmlformats.org/officeDocument/2006/relationships/hyperlink" Target="https://m.edsoo.ru/ff0d210c" TargetMode="External"/><Relationship Id="rId42" Type="http://schemas.openxmlformats.org/officeDocument/2006/relationships/hyperlink" Target="https://m.edsoo.ru/ff0d210c" TargetMode="External"/><Relationship Id="rId47" Type="http://schemas.openxmlformats.org/officeDocument/2006/relationships/hyperlink" Target="https://m.edsoo.ru/ff0d210c" TargetMode="External"/><Relationship Id="rId63" Type="http://schemas.openxmlformats.org/officeDocument/2006/relationships/hyperlink" Target="https://m.edsoo.ru/ff0d210c" TargetMode="External"/><Relationship Id="rId68" Type="http://schemas.openxmlformats.org/officeDocument/2006/relationships/hyperlink" Target="https://m.edsoo.ru/ff0d210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f0d210c" TargetMode="External"/><Relationship Id="rId29" Type="http://schemas.openxmlformats.org/officeDocument/2006/relationships/hyperlink" Target="https://m.edsoo.ru/ff0d210c" TargetMode="External"/><Relationship Id="rId11" Type="http://schemas.openxmlformats.org/officeDocument/2006/relationships/hyperlink" Target="https://m.edsoo.ru/ff0d210c" TargetMode="External"/><Relationship Id="rId24" Type="http://schemas.openxmlformats.org/officeDocument/2006/relationships/hyperlink" Target="https://m.edsoo.ru/ff0d210c" TargetMode="External"/><Relationship Id="rId32" Type="http://schemas.openxmlformats.org/officeDocument/2006/relationships/hyperlink" Target="https://m.edsoo.ru/ff0d210c" TargetMode="External"/><Relationship Id="rId37" Type="http://schemas.openxmlformats.org/officeDocument/2006/relationships/hyperlink" Target="https://m.edsoo.ru/ff0d210c" TargetMode="External"/><Relationship Id="rId40" Type="http://schemas.openxmlformats.org/officeDocument/2006/relationships/hyperlink" Target="https://m.edsoo.ru/ff0d210c" TargetMode="External"/><Relationship Id="rId45" Type="http://schemas.openxmlformats.org/officeDocument/2006/relationships/hyperlink" Target="https://m.edsoo.ru/ff0d210c" TargetMode="External"/><Relationship Id="rId53" Type="http://schemas.openxmlformats.org/officeDocument/2006/relationships/hyperlink" Target="https://m.edsoo.ru/ff0d210c" TargetMode="External"/><Relationship Id="rId58" Type="http://schemas.openxmlformats.org/officeDocument/2006/relationships/hyperlink" Target="https://m.edsoo.ru/ff0d210c" TargetMode="External"/><Relationship Id="rId66" Type="http://schemas.openxmlformats.org/officeDocument/2006/relationships/hyperlink" Target="https://m.edsoo.ru/ff0d210c" TargetMode="External"/><Relationship Id="rId5" Type="http://schemas.openxmlformats.org/officeDocument/2006/relationships/hyperlink" Target="https://m.edsoo.ru/ff0d210c" TargetMode="External"/><Relationship Id="rId61" Type="http://schemas.openxmlformats.org/officeDocument/2006/relationships/hyperlink" Target="https://m.edsoo.ru/ff0d210c" TargetMode="External"/><Relationship Id="rId19" Type="http://schemas.openxmlformats.org/officeDocument/2006/relationships/hyperlink" Target="https://m.edsoo.ru/ff0d210c" TargetMode="External"/><Relationship Id="rId14" Type="http://schemas.openxmlformats.org/officeDocument/2006/relationships/hyperlink" Target="https://m.edsoo.ru/ff0d210c" TargetMode="External"/><Relationship Id="rId22" Type="http://schemas.openxmlformats.org/officeDocument/2006/relationships/hyperlink" Target="https://m.edsoo.ru/ff0d210c" TargetMode="External"/><Relationship Id="rId27" Type="http://schemas.openxmlformats.org/officeDocument/2006/relationships/hyperlink" Target="https://m.edsoo.ru/ff0d210c" TargetMode="External"/><Relationship Id="rId30" Type="http://schemas.openxmlformats.org/officeDocument/2006/relationships/hyperlink" Target="https://m.edsoo.ru/ff0d210c" TargetMode="External"/><Relationship Id="rId35" Type="http://schemas.openxmlformats.org/officeDocument/2006/relationships/hyperlink" Target="https://m.edsoo.ru/ff0d210c" TargetMode="External"/><Relationship Id="rId43" Type="http://schemas.openxmlformats.org/officeDocument/2006/relationships/hyperlink" Target="https://m.edsoo.ru/ff0d210c" TargetMode="External"/><Relationship Id="rId48" Type="http://schemas.openxmlformats.org/officeDocument/2006/relationships/hyperlink" Target="https://m.edsoo.ru/ff0d210c" TargetMode="External"/><Relationship Id="rId56" Type="http://schemas.openxmlformats.org/officeDocument/2006/relationships/hyperlink" Target="https://m.edsoo.ru/ff0d210c" TargetMode="External"/><Relationship Id="rId64" Type="http://schemas.openxmlformats.org/officeDocument/2006/relationships/hyperlink" Target="https://m.edsoo.ru/ff0d210c" TargetMode="External"/><Relationship Id="rId69" Type="http://schemas.openxmlformats.org/officeDocument/2006/relationships/hyperlink" Target="https://m.edsoo.ru/ff0d210c" TargetMode="External"/><Relationship Id="rId8" Type="http://schemas.openxmlformats.org/officeDocument/2006/relationships/hyperlink" Target="https://m.edsoo.ru/ff0d210c" TargetMode="External"/><Relationship Id="rId51" Type="http://schemas.openxmlformats.org/officeDocument/2006/relationships/hyperlink" Target="https://m.edsoo.ru/ff0d210c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ff0d210c" TargetMode="External"/><Relationship Id="rId17" Type="http://schemas.openxmlformats.org/officeDocument/2006/relationships/hyperlink" Target="https://m.edsoo.ru/ff0d210c" TargetMode="External"/><Relationship Id="rId25" Type="http://schemas.openxmlformats.org/officeDocument/2006/relationships/hyperlink" Target="https://m.edsoo.ru/ff0d210c" TargetMode="External"/><Relationship Id="rId33" Type="http://schemas.openxmlformats.org/officeDocument/2006/relationships/hyperlink" Target="https://m.edsoo.ru/ff0d210c" TargetMode="External"/><Relationship Id="rId38" Type="http://schemas.openxmlformats.org/officeDocument/2006/relationships/hyperlink" Target="https://m.edsoo.ru/ff0d210c&#8203;" TargetMode="External"/><Relationship Id="rId46" Type="http://schemas.openxmlformats.org/officeDocument/2006/relationships/hyperlink" Target="https://m.edsoo.ru/ff0d210c" TargetMode="External"/><Relationship Id="rId59" Type="http://schemas.openxmlformats.org/officeDocument/2006/relationships/hyperlink" Target="https://m.edsoo.ru/ff0d210c" TargetMode="External"/><Relationship Id="rId67" Type="http://schemas.openxmlformats.org/officeDocument/2006/relationships/hyperlink" Target="https://m.edsoo.ru/ff0d210c" TargetMode="External"/><Relationship Id="rId20" Type="http://schemas.openxmlformats.org/officeDocument/2006/relationships/hyperlink" Target="https://m.edsoo.ru/ff0d210c" TargetMode="External"/><Relationship Id="rId41" Type="http://schemas.openxmlformats.org/officeDocument/2006/relationships/hyperlink" Target="https://m.edsoo.ru/ff0d210c" TargetMode="External"/><Relationship Id="rId54" Type="http://schemas.openxmlformats.org/officeDocument/2006/relationships/hyperlink" Target="https://m.edsoo.ru/ff0d210c" TargetMode="External"/><Relationship Id="rId62" Type="http://schemas.openxmlformats.org/officeDocument/2006/relationships/hyperlink" Target="https://m.edsoo.ru/ff0d210c" TargetMode="External"/><Relationship Id="rId70" Type="http://schemas.openxmlformats.org/officeDocument/2006/relationships/hyperlink" Target="https://m.edsoo.ru/ff0d210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ff0d210c" TargetMode="External"/><Relationship Id="rId15" Type="http://schemas.openxmlformats.org/officeDocument/2006/relationships/hyperlink" Target="https://m.edsoo.ru/ff0d210c" TargetMode="External"/><Relationship Id="rId23" Type="http://schemas.openxmlformats.org/officeDocument/2006/relationships/hyperlink" Target="https://m.edsoo.ru/ff0d210c" TargetMode="External"/><Relationship Id="rId28" Type="http://schemas.openxmlformats.org/officeDocument/2006/relationships/hyperlink" Target="https://m.edsoo.ru/ff0d210c" TargetMode="External"/><Relationship Id="rId36" Type="http://schemas.openxmlformats.org/officeDocument/2006/relationships/hyperlink" Target="https://m.edsoo.ru/ff0d210c" TargetMode="External"/><Relationship Id="rId49" Type="http://schemas.openxmlformats.org/officeDocument/2006/relationships/hyperlink" Target="https://m.edsoo.ru/ff0d210c" TargetMode="External"/><Relationship Id="rId57" Type="http://schemas.openxmlformats.org/officeDocument/2006/relationships/hyperlink" Target="https://m.edsoo.ru/ff0d210c" TargetMode="External"/><Relationship Id="rId10" Type="http://schemas.openxmlformats.org/officeDocument/2006/relationships/hyperlink" Target="https://m.edsoo.ru/ff0d210c" TargetMode="External"/><Relationship Id="rId31" Type="http://schemas.openxmlformats.org/officeDocument/2006/relationships/hyperlink" Target="https://m.edsoo.ru/ff0d210c" TargetMode="External"/><Relationship Id="rId44" Type="http://schemas.openxmlformats.org/officeDocument/2006/relationships/hyperlink" Target="https://m.edsoo.ru/ff0d210c" TargetMode="External"/><Relationship Id="rId52" Type="http://schemas.openxmlformats.org/officeDocument/2006/relationships/hyperlink" Target="https://m.edsoo.ru/ff0d210c" TargetMode="External"/><Relationship Id="rId60" Type="http://schemas.openxmlformats.org/officeDocument/2006/relationships/hyperlink" Target="https://m.edsoo.ru/ff0d210c" TargetMode="External"/><Relationship Id="rId65" Type="http://schemas.openxmlformats.org/officeDocument/2006/relationships/hyperlink" Target="https://m.edsoo.ru/ff0d210c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ff0d210c" TargetMode="External"/><Relationship Id="rId13" Type="http://schemas.openxmlformats.org/officeDocument/2006/relationships/hyperlink" Target="https://m.edsoo.ru/ff0d210c" TargetMode="External"/><Relationship Id="rId18" Type="http://schemas.openxmlformats.org/officeDocument/2006/relationships/hyperlink" Target="https://m.edsoo.ru/ff0d210c" TargetMode="External"/><Relationship Id="rId39" Type="http://schemas.openxmlformats.org/officeDocument/2006/relationships/hyperlink" Target="https://m.edsoo.ru/ff0d210c" TargetMode="External"/><Relationship Id="rId34" Type="http://schemas.openxmlformats.org/officeDocument/2006/relationships/hyperlink" Target="https://m.edsoo.ru/ff0d210c" TargetMode="External"/><Relationship Id="rId50" Type="http://schemas.openxmlformats.org/officeDocument/2006/relationships/hyperlink" Target="https://m.edsoo.ru/ff0d210c" TargetMode="External"/><Relationship Id="rId55" Type="http://schemas.openxmlformats.org/officeDocument/2006/relationships/hyperlink" Target="https://m.edsoo.ru/ff0d210c" TargetMode="External"/><Relationship Id="rId7" Type="http://schemas.openxmlformats.org/officeDocument/2006/relationships/hyperlink" Target="https://m.edsoo.ru/ff0d210c" TargetMode="External"/><Relationship Id="rId71" Type="http://schemas.openxmlformats.org/officeDocument/2006/relationships/hyperlink" Target="https://m.edsoo.ru/ff0d21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12880</Words>
  <Characters>73418</Characters>
  <Application>Microsoft Office Word</Application>
  <DocSecurity>0</DocSecurity>
  <Lines>611</Lines>
  <Paragraphs>172</Paragraphs>
  <ScaleCrop>false</ScaleCrop>
  <Company/>
  <LinksUpToDate>false</LinksUpToDate>
  <CharactersWithSpaces>86126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kalabina75@outlook.com</cp:lastModifiedBy>
  <cp:revision>6</cp:revision>
  <dcterms:created xsi:type="dcterms:W3CDTF">2025-09-23T13:48:00Z</dcterms:created>
  <dcterms:modified xsi:type="dcterms:W3CDTF">2025-09-23T13:49:00Z</dcterms:modified>
  <dc:language>ru-RU</dc:language>
</cp:coreProperties>
</file>