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14" w:rsidRDefault="00334F14" w:rsidP="00940110">
      <w:pPr>
        <w:pStyle w:val="a3"/>
        <w:spacing w:before="0" w:beforeAutospacing="0" w:after="120" w:afterAutospacing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6632" w:rsidTr="00BD6632">
        <w:tc>
          <w:tcPr>
            <w:tcW w:w="4785" w:type="dxa"/>
          </w:tcPr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>Принято на педагогическом совете</w:t>
            </w:r>
          </w:p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 xml:space="preserve"> МБОУ УДСОШ №1 </w:t>
            </w:r>
          </w:p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>(протокол №15 от 30.12.2013г)</w:t>
            </w:r>
          </w:p>
        </w:tc>
        <w:tc>
          <w:tcPr>
            <w:tcW w:w="4786" w:type="dxa"/>
          </w:tcPr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>УТВЕРЖДАЮ</w:t>
            </w:r>
          </w:p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>Директор МБОУ УДСОШ №1</w:t>
            </w:r>
          </w:p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>____________Е.А. Малышенко</w:t>
            </w:r>
          </w:p>
          <w:p w:rsidR="00BD6632" w:rsidRDefault="00BD6632" w:rsidP="00BD6632">
            <w:pPr>
              <w:pStyle w:val="a3"/>
              <w:spacing w:before="0" w:beforeAutospacing="0" w:after="0" w:afterAutospacing="0"/>
              <w:jc w:val="center"/>
            </w:pPr>
            <w:r>
              <w:t>(приказ №260 от 31.12.2013г)</w:t>
            </w:r>
          </w:p>
        </w:tc>
      </w:tr>
    </w:tbl>
    <w:p w:rsidR="00BD6632" w:rsidRDefault="00BD6632" w:rsidP="00BD6632">
      <w:pPr>
        <w:pStyle w:val="a3"/>
        <w:spacing w:before="120" w:beforeAutospacing="0" w:after="120" w:afterAutospacing="0" w:line="360" w:lineRule="auto"/>
      </w:pPr>
    </w:p>
    <w:p w:rsidR="00334F14" w:rsidRPr="00EC5F66" w:rsidRDefault="00334F14" w:rsidP="00BD6632">
      <w:pPr>
        <w:pStyle w:val="a3"/>
        <w:spacing w:before="120" w:beforeAutospacing="0" w:after="120" w:afterAutospacing="0"/>
        <w:jc w:val="center"/>
      </w:pPr>
      <w:r w:rsidRPr="00EC5F66">
        <w:rPr>
          <w:b/>
          <w:bCs/>
          <w:sz w:val="28"/>
          <w:szCs w:val="28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>
        <w:rPr>
          <w:b/>
          <w:bCs/>
          <w:sz w:val="28"/>
          <w:szCs w:val="28"/>
        </w:rPr>
        <w:t xml:space="preserve"> в МБОУ УДСОШ №1</w:t>
      </w:r>
      <w:r w:rsidRPr="00EC5F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110">
        <w:rPr>
          <w:rFonts w:ascii="Times New Roman" w:hAnsi="Times New Roman"/>
          <w:sz w:val="24"/>
          <w:szCs w:val="24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</w:t>
      </w:r>
      <w:r>
        <w:rPr>
          <w:rFonts w:ascii="Times New Roman" w:hAnsi="Times New Roman"/>
          <w:sz w:val="24"/>
          <w:szCs w:val="24"/>
        </w:rPr>
        <w:t>нных образовательных стандартов.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110">
        <w:rPr>
          <w:rFonts w:ascii="Times New Roman" w:hAnsi="Times New Roman"/>
          <w:sz w:val="24"/>
          <w:szCs w:val="24"/>
        </w:rPr>
        <w:t>Для освоения учебных предметов, курсов, дисциплин (модулей) за пределами федеральных государственных образовательных стандартов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110">
        <w:rPr>
          <w:rFonts w:ascii="Times New Roman" w:hAnsi="Times New Roman"/>
          <w:sz w:val="24"/>
          <w:szCs w:val="24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(далее – учебники и учебные пособия) доводятся до сведения обучающихся преподавателями данных учебных предметов, курсов, дисциплин (модулей).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110">
        <w:rPr>
          <w:rFonts w:ascii="Times New Roman" w:hAnsi="Times New Roman"/>
          <w:sz w:val="24"/>
          <w:szCs w:val="24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110">
        <w:rPr>
          <w:rFonts w:ascii="Times New Roman" w:hAnsi="Times New Roman"/>
          <w:sz w:val="24"/>
          <w:szCs w:val="24"/>
        </w:rPr>
        <w:t xml:space="preserve">За каждый полученный учебник и учебное пособие </w:t>
      </w:r>
      <w:proofErr w:type="gramStart"/>
      <w:r w:rsidRPr="0094011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40110">
        <w:rPr>
          <w:rFonts w:ascii="Times New Roman" w:hAnsi="Times New Roman"/>
          <w:sz w:val="24"/>
          <w:szCs w:val="24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110">
        <w:rPr>
          <w:rFonts w:ascii="Times New Roman" w:hAnsi="Times New Roman"/>
          <w:sz w:val="24"/>
          <w:szCs w:val="24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1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40110">
        <w:rPr>
          <w:rFonts w:ascii="Times New Roman" w:hAnsi="Times New Roman"/>
          <w:sz w:val="24"/>
          <w:szCs w:val="24"/>
        </w:rPr>
        <w:t xml:space="preserve"> обязаны бережно относиться к учебникам и учебным пособиям.</w:t>
      </w:r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10">
        <w:rPr>
          <w:rFonts w:ascii="Times New Roman" w:hAnsi="Times New Roman"/>
          <w:sz w:val="24"/>
          <w:szCs w:val="24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334F14" w:rsidRPr="00940110" w:rsidRDefault="00334F14" w:rsidP="00BD66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1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40110">
        <w:rPr>
          <w:rFonts w:ascii="Times New Roman" w:hAnsi="Times New Roman"/>
          <w:sz w:val="24"/>
          <w:szCs w:val="24"/>
        </w:rPr>
        <w:t xml:space="preserve"> имеют право на бесплатной основе:</w:t>
      </w:r>
    </w:p>
    <w:p w:rsidR="00334F14" w:rsidRPr="00940110" w:rsidRDefault="00334F14" w:rsidP="00BD6632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 w:rsidRPr="00940110">
        <w:t>-         получать информацию о наличии в библиотеке учреждения конкретного учебника или учебного пособия;</w:t>
      </w:r>
    </w:p>
    <w:p w:rsidR="00334F14" w:rsidRPr="00940110" w:rsidRDefault="00334F14" w:rsidP="00BD6632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 w:rsidRPr="00940110">
        <w:t>-        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334F14" w:rsidRPr="00940110" w:rsidRDefault="00334F14" w:rsidP="00BD6632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 w:rsidRPr="00940110">
        <w:t>-         получать консультационную помощь в поиске и выборе учебников и учебных пособий;</w:t>
      </w:r>
    </w:p>
    <w:p w:rsidR="00334F14" w:rsidRPr="00940110" w:rsidRDefault="00334F14" w:rsidP="00BD6632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 w:rsidRPr="00940110">
        <w:t>-         пользоваться для поиска учебников и учебных пособий справочно-библиографическим аппаратом библиотеки;</w:t>
      </w:r>
    </w:p>
    <w:p w:rsidR="00334F14" w:rsidRDefault="00334F14" w:rsidP="00BD6632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 w:rsidRPr="00940110">
        <w:t>-        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334F14" w:rsidRPr="00940110" w:rsidRDefault="00334F14" w:rsidP="00BD6632">
      <w:pPr>
        <w:pStyle w:val="a3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>
        <w:t xml:space="preserve">10.  </w:t>
      </w:r>
      <w:r w:rsidR="00BD6632">
        <w:t xml:space="preserve">      </w:t>
      </w:r>
      <w:r w:rsidRPr="00940110">
        <w:t>Обучающиеся обязаны возвращать учебники в библиотеку в установленные сроки.</w:t>
      </w:r>
    </w:p>
    <w:sectPr w:rsidR="00334F14" w:rsidRPr="00940110" w:rsidSect="00BD663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DFD"/>
    <w:multiLevelType w:val="multilevel"/>
    <w:tmpl w:val="1598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40F07"/>
    <w:multiLevelType w:val="multilevel"/>
    <w:tmpl w:val="5AA2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B328D0"/>
    <w:multiLevelType w:val="multilevel"/>
    <w:tmpl w:val="D8E8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DB08A5"/>
    <w:multiLevelType w:val="multilevel"/>
    <w:tmpl w:val="8D30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DD6"/>
    <w:rsid w:val="00081DD6"/>
    <w:rsid w:val="00112B06"/>
    <w:rsid w:val="0028642A"/>
    <w:rsid w:val="0030324A"/>
    <w:rsid w:val="00334F14"/>
    <w:rsid w:val="00940110"/>
    <w:rsid w:val="009608D1"/>
    <w:rsid w:val="009962CE"/>
    <w:rsid w:val="00B42773"/>
    <w:rsid w:val="00BD6632"/>
    <w:rsid w:val="00C42F1C"/>
    <w:rsid w:val="00DC767B"/>
    <w:rsid w:val="00E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C5F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5F6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locked/>
    <w:rsid w:val="00081DD6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1gif">
    <w:name w:val="msonospacingbullet1.gif"/>
    <w:basedOn w:val="a"/>
    <w:uiPriority w:val="99"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uiPriority w:val="99"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081DD6"/>
    <w:rPr>
      <w:rFonts w:cs="Times New Roman"/>
      <w:color w:val="0000FF"/>
      <w:u w:val="single"/>
    </w:rPr>
  </w:style>
  <w:style w:type="paragraph" w:customStyle="1" w:styleId="msonospacingbullet3gif">
    <w:name w:val="msonospacingbullet3.gif"/>
    <w:basedOn w:val="a"/>
    <w:uiPriority w:val="99"/>
    <w:rsid w:val="0008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081DD6"/>
    <w:rPr>
      <w:rFonts w:cs="Times New Roman"/>
      <w:b/>
      <w:bCs/>
    </w:rPr>
  </w:style>
  <w:style w:type="character" w:customStyle="1" w:styleId="createdate">
    <w:name w:val="createdate"/>
    <w:basedOn w:val="a0"/>
    <w:uiPriority w:val="99"/>
    <w:rsid w:val="00EC5F66"/>
    <w:rPr>
      <w:rFonts w:cs="Times New Roman"/>
    </w:rPr>
  </w:style>
  <w:style w:type="character" w:customStyle="1" w:styleId="createby">
    <w:name w:val="createby"/>
    <w:basedOn w:val="a0"/>
    <w:uiPriority w:val="99"/>
    <w:rsid w:val="00EC5F66"/>
    <w:rPr>
      <w:rFonts w:cs="Times New Roman"/>
    </w:rPr>
  </w:style>
  <w:style w:type="table" w:styleId="a8">
    <w:name w:val="Table Grid"/>
    <w:basedOn w:val="a1"/>
    <w:locked/>
    <w:rsid w:val="00BD6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dcterms:created xsi:type="dcterms:W3CDTF">2014-03-30T15:01:00Z</dcterms:created>
  <dcterms:modified xsi:type="dcterms:W3CDTF">2014-04-02T12:01:00Z</dcterms:modified>
</cp:coreProperties>
</file>