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F0" w:rsidRPr="00D4755C" w:rsidRDefault="009A67F0">
      <w:pPr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84"/>
        <w:gridCol w:w="5221"/>
      </w:tblGrid>
      <w:tr w:rsidR="00B64CB9" w:rsidRPr="00B64CB9" w:rsidTr="00AC79AD">
        <w:tc>
          <w:tcPr>
            <w:tcW w:w="4537" w:type="dxa"/>
          </w:tcPr>
          <w:p w:rsidR="00B64CB9" w:rsidRPr="00B64CB9" w:rsidRDefault="00B64CB9" w:rsidP="00B64CB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B64CB9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</w:tc>
        <w:tc>
          <w:tcPr>
            <w:tcW w:w="5386" w:type="dxa"/>
          </w:tcPr>
          <w:p w:rsidR="00B64CB9" w:rsidRPr="00B64CB9" w:rsidRDefault="00B64CB9" w:rsidP="00B64CB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B64CB9">
              <w:rPr>
                <w:rFonts w:ascii="Times New Roman" w:eastAsia="Calibri" w:hAnsi="Times New Roman" w:cs="Times New Roman"/>
                <w:sz w:val="24"/>
              </w:rPr>
              <w:t xml:space="preserve">  Утверждаю ___________________</w:t>
            </w:r>
          </w:p>
        </w:tc>
      </w:tr>
      <w:tr w:rsidR="00B64CB9" w:rsidRPr="00B64CB9" w:rsidTr="00AC79AD">
        <w:tc>
          <w:tcPr>
            <w:tcW w:w="4537" w:type="dxa"/>
          </w:tcPr>
          <w:p w:rsidR="00B64CB9" w:rsidRPr="00B64CB9" w:rsidRDefault="00B64CB9" w:rsidP="00B64CB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B64CB9">
              <w:rPr>
                <w:rFonts w:ascii="Times New Roman" w:eastAsia="Calibri" w:hAnsi="Times New Roman" w:cs="Times New Roman"/>
                <w:sz w:val="24"/>
              </w:rPr>
              <w:t>на педагогическом совете школы</w:t>
            </w:r>
          </w:p>
        </w:tc>
        <w:tc>
          <w:tcPr>
            <w:tcW w:w="5386" w:type="dxa"/>
          </w:tcPr>
          <w:p w:rsidR="00B64CB9" w:rsidRPr="00B64CB9" w:rsidRDefault="00B64CB9" w:rsidP="00B64CB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B64CB9">
              <w:rPr>
                <w:rFonts w:ascii="Times New Roman" w:eastAsia="Calibri" w:hAnsi="Times New Roman" w:cs="Times New Roman"/>
                <w:sz w:val="24"/>
              </w:rPr>
              <w:t xml:space="preserve">   директор      И.Е. Пронина</w:t>
            </w:r>
          </w:p>
        </w:tc>
      </w:tr>
      <w:tr w:rsidR="00B64CB9" w:rsidRPr="00B64CB9" w:rsidTr="00AC79AD">
        <w:tc>
          <w:tcPr>
            <w:tcW w:w="4537" w:type="dxa"/>
          </w:tcPr>
          <w:p w:rsidR="00B64CB9" w:rsidRPr="00B64CB9" w:rsidRDefault="00B64CB9" w:rsidP="00B64CB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B64CB9">
              <w:rPr>
                <w:rFonts w:ascii="Times New Roman" w:eastAsia="Calibri" w:hAnsi="Times New Roman" w:cs="Times New Roman"/>
                <w:sz w:val="24"/>
              </w:rPr>
              <w:t xml:space="preserve">(протокол №  </w:t>
            </w: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Pr="00B64CB9">
              <w:rPr>
                <w:rFonts w:ascii="Times New Roman" w:eastAsia="Calibri" w:hAnsi="Times New Roman" w:cs="Times New Roman"/>
                <w:sz w:val="24"/>
              </w:rPr>
              <w:t xml:space="preserve">    от 30.08. 2017_г)</w:t>
            </w:r>
          </w:p>
        </w:tc>
        <w:tc>
          <w:tcPr>
            <w:tcW w:w="5386" w:type="dxa"/>
          </w:tcPr>
          <w:p w:rsidR="00B64CB9" w:rsidRPr="00B64CB9" w:rsidRDefault="00B64CB9" w:rsidP="00B64CB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B64CB9">
              <w:rPr>
                <w:rFonts w:ascii="Times New Roman" w:eastAsia="Calibri" w:hAnsi="Times New Roman" w:cs="Times New Roman"/>
                <w:sz w:val="24"/>
              </w:rPr>
              <w:t xml:space="preserve">  (приказ  №      от 30.08. 2017_)</w:t>
            </w:r>
          </w:p>
        </w:tc>
      </w:tr>
    </w:tbl>
    <w:p w:rsidR="009A67F0" w:rsidRPr="00D4755C" w:rsidRDefault="009A67F0" w:rsidP="009A67F0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4CB9" w:rsidRDefault="00B64CB9" w:rsidP="009A67F0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67F0" w:rsidRPr="00D4755C" w:rsidRDefault="009A67F0" w:rsidP="009A67F0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о летней трудовой практике </w:t>
      </w:r>
      <w:proofErr w:type="gramStart"/>
      <w:r w:rsidR="00D4755C"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</w:t>
      </w:r>
      <w:r w:rsidR="00D4755C"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щихся</w:t>
      </w:r>
      <w:proofErr w:type="gramEnd"/>
    </w:p>
    <w:p w:rsidR="009A67F0" w:rsidRPr="00D4755C" w:rsidRDefault="009A67F0" w:rsidP="009A67F0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67F0" w:rsidRPr="00D4755C" w:rsidRDefault="009A67F0" w:rsidP="009A67F0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A67F0" w:rsidRPr="00C047A6" w:rsidRDefault="009A67F0" w:rsidP="009A67F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1.1 Настоящее положение составлено в соответствии с Законом «Об образовании в Российской Федерации», </w:t>
      </w:r>
      <w:r w:rsidRPr="00D4755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Законом РФ «Об основных гарантиях прав детей», </w:t>
      </w:r>
      <w:r w:rsidRPr="00C047A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школы. </w:t>
      </w:r>
    </w:p>
    <w:p w:rsidR="009A67F0" w:rsidRPr="00D4755C" w:rsidRDefault="009A67F0" w:rsidP="009A67F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1.2 Настоящее положение является локальным актом  и определяет основные цели и задачи, порядок прохождения летней трудовой практики в М</w:t>
      </w:r>
      <w:r w:rsidR="000716CF" w:rsidRPr="00D4755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0716CF" w:rsidRPr="00D4755C"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0716CF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№1.</w:t>
      </w:r>
    </w:p>
    <w:p w:rsidR="009A67F0" w:rsidRPr="00D4755C" w:rsidRDefault="009A67F0" w:rsidP="009A67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7F0" w:rsidRPr="00D4755C" w:rsidRDefault="009A67F0" w:rsidP="009A67F0">
      <w:pPr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и задачи проведения летней трудовой практики:</w:t>
      </w:r>
    </w:p>
    <w:p w:rsidR="009A67F0" w:rsidRPr="00D4755C" w:rsidRDefault="009A67F0" w:rsidP="009A67F0">
      <w:pPr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2.1.Цель организации и проведения летней трудовой практики – трудовое воспитание обучающихся.</w:t>
      </w:r>
    </w:p>
    <w:p w:rsidR="009A67F0" w:rsidRPr="00D4755C" w:rsidRDefault="009A67F0" w:rsidP="009A67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2.2.Летняя трудовая практика – важнейшее средство современного воспитания и     всестороннего развития школьников. Её основными задачами являются:</w:t>
      </w:r>
    </w:p>
    <w:p w:rsidR="009A67F0" w:rsidRPr="00D4755C" w:rsidRDefault="009A67F0" w:rsidP="00D4755C">
      <w:pPr>
        <w:pStyle w:val="a4"/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формирование осознанной потребности в труде;</w:t>
      </w:r>
    </w:p>
    <w:p w:rsidR="009A67F0" w:rsidRPr="00D4755C" w:rsidRDefault="009A67F0" w:rsidP="00D4755C">
      <w:pPr>
        <w:pStyle w:val="a4"/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уважение к людям труда;</w:t>
      </w:r>
    </w:p>
    <w:p w:rsidR="009A67F0" w:rsidRPr="00D4755C" w:rsidRDefault="009A67F0" w:rsidP="00D4755C">
      <w:pPr>
        <w:pStyle w:val="a4"/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9A67F0" w:rsidRPr="00D4755C" w:rsidRDefault="009A67F0" w:rsidP="00D4755C">
      <w:pPr>
        <w:pStyle w:val="a4"/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воспитание трудовой и производственной дисциплины;</w:t>
      </w:r>
    </w:p>
    <w:p w:rsidR="009A67F0" w:rsidRPr="00D4755C" w:rsidRDefault="009A67F0" w:rsidP="00D4755C">
      <w:pPr>
        <w:pStyle w:val="a4"/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формирование интереса к профессиям;</w:t>
      </w:r>
    </w:p>
    <w:p w:rsidR="009A67F0" w:rsidRPr="00D4755C" w:rsidRDefault="009A67F0" w:rsidP="00D4755C">
      <w:pPr>
        <w:pStyle w:val="a4"/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практическое закрепление знаний, умений и навыков, полученных в процессе обучения на уроках биологии, технологии,  географии.</w:t>
      </w:r>
    </w:p>
    <w:p w:rsidR="009A67F0" w:rsidRPr="00D4755C" w:rsidRDefault="009A67F0" w:rsidP="009A67F0">
      <w:pPr>
        <w:pStyle w:val="a4"/>
        <w:ind w:left="792"/>
        <w:jc w:val="both"/>
        <w:rPr>
          <w:rFonts w:ascii="Times New Roman" w:hAnsi="Times New Roman"/>
          <w:sz w:val="24"/>
          <w:szCs w:val="24"/>
        </w:rPr>
      </w:pPr>
    </w:p>
    <w:p w:rsidR="009A67F0" w:rsidRPr="00D4755C" w:rsidRDefault="00B070F8" w:rsidP="00B070F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9A67F0"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летней трудовой практики </w:t>
      </w:r>
      <w:proofErr w:type="gramStart"/>
      <w:r w:rsidR="009A67F0" w:rsidRPr="00D4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070F8" w:rsidRPr="00D4755C" w:rsidRDefault="00B070F8" w:rsidP="00B070F8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3.1.Классные руководители на родительских собраниях  проводят разъяснительную работу о необходимости и пользе общественно-полезного труда, берут с родителей письменное согласие на привлечение ребенка к летней трудовой практике.</w:t>
      </w:r>
    </w:p>
    <w:p w:rsidR="00B070F8" w:rsidRPr="00D4755C" w:rsidRDefault="00B070F8" w:rsidP="00B070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3.2. Ответственные за организацию и проведение летней трудовой практики несет </w:t>
      </w:r>
      <w:r w:rsidRPr="00D4755C">
        <w:rPr>
          <w:rFonts w:ascii="Times New Roman" w:hAnsi="Times New Roman"/>
          <w:sz w:val="24"/>
          <w:szCs w:val="24"/>
        </w:rPr>
        <w:t>заместитель директора по воспи</w:t>
      </w:r>
      <w:r w:rsidRPr="00D4755C">
        <w:rPr>
          <w:rFonts w:ascii="Times New Roman" w:hAnsi="Times New Roman"/>
          <w:sz w:val="24"/>
          <w:szCs w:val="24"/>
        </w:rPr>
        <w:softHyphen/>
        <w:t xml:space="preserve">тательной работе 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и руководители практики, которые назначаются приказом директора школы, классные руководители.</w:t>
      </w:r>
    </w:p>
    <w:p w:rsidR="00B070F8" w:rsidRPr="00D4755C" w:rsidRDefault="00B070F8" w:rsidP="00B070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3.3. Летняя трудовая практика проводится с 1 июня по 31 августа по  графику.</w:t>
      </w:r>
    </w:p>
    <w:p w:rsidR="00B070F8" w:rsidRPr="00D4755C" w:rsidRDefault="00B070F8" w:rsidP="00B070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3.4. График  прохождения практики утверждается директором школы до 15.05. текущего года, доводится до сведения учащихся, их родителей, учителей-предметников, классных руководителей, задействованных в летней трудовой практике.</w:t>
      </w:r>
    </w:p>
    <w:p w:rsidR="009A67F0" w:rsidRPr="00D4755C" w:rsidRDefault="009A67F0" w:rsidP="009A67F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4755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70F8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Летнюю трудовую практику проходят </w:t>
      </w:r>
      <w:proofErr w:type="gramStart"/>
      <w:r w:rsidR="00B070F8" w:rsidRPr="00D4755C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B070F8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5– </w:t>
      </w:r>
      <w:r w:rsidR="00B11B17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B070F8" w:rsidRPr="00D4755C">
        <w:rPr>
          <w:rFonts w:ascii="Times New Roman" w:eastAsia="Times New Roman" w:hAnsi="Times New Roman"/>
          <w:sz w:val="24"/>
          <w:szCs w:val="24"/>
          <w:lang w:eastAsia="ru-RU"/>
        </w:rPr>
        <w:t>ов: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67F0" w:rsidRPr="00D4755C" w:rsidRDefault="009A67F0" w:rsidP="009A67F0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070F8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5-х классов – 5 дней по 1,5 часа в день</w:t>
      </w:r>
      <w:r w:rsidR="00B070F8" w:rsidRPr="00D4755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67F0" w:rsidRPr="00D4755C" w:rsidRDefault="009A67F0" w:rsidP="009A67F0">
      <w:pPr>
        <w:tabs>
          <w:tab w:val="left" w:pos="2268"/>
          <w:tab w:val="left" w:pos="241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</w:t>
      </w:r>
      <w:r w:rsidR="00B070F8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6-х – </w:t>
      </w:r>
      <w:r w:rsidR="00B11B17" w:rsidRPr="00D4755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– 5 дней по 2 часа в день </w:t>
      </w:r>
    </w:p>
    <w:p w:rsidR="009A67F0" w:rsidRPr="00D4755C" w:rsidRDefault="00D4755C" w:rsidP="00D47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9A67F0" w:rsidRPr="00D4755C">
        <w:rPr>
          <w:rFonts w:ascii="Times New Roman" w:hAnsi="Times New Roman"/>
          <w:sz w:val="24"/>
          <w:szCs w:val="24"/>
        </w:rPr>
        <w:t xml:space="preserve">К летним практическим работам в полном объёме привлекаются только </w:t>
      </w:r>
      <w:proofErr w:type="gramStart"/>
      <w:r w:rsidR="009A67F0" w:rsidRPr="00D4755C">
        <w:rPr>
          <w:rFonts w:ascii="Times New Roman" w:hAnsi="Times New Roman"/>
          <w:sz w:val="24"/>
          <w:szCs w:val="24"/>
        </w:rPr>
        <w:t>здоровые</w:t>
      </w:r>
      <w:proofErr w:type="gramEnd"/>
      <w:r w:rsidR="009A67F0" w:rsidRPr="00D4755C">
        <w:rPr>
          <w:rFonts w:ascii="Times New Roman" w:hAnsi="Times New Roman"/>
          <w:sz w:val="24"/>
          <w:szCs w:val="24"/>
        </w:rPr>
        <w:t xml:space="preserve"> обучающиеся. Обучающиеся, имеющие отклонения в состоянии здоровья, </w:t>
      </w:r>
      <w:r w:rsidR="00B070F8" w:rsidRPr="00D4755C">
        <w:rPr>
          <w:rFonts w:ascii="Times New Roman" w:hAnsi="Times New Roman"/>
          <w:sz w:val="24"/>
          <w:szCs w:val="24"/>
        </w:rPr>
        <w:t xml:space="preserve"> </w:t>
      </w:r>
      <w:r w:rsidR="009A67F0" w:rsidRPr="00D475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67F0" w:rsidRPr="00D4755C">
        <w:rPr>
          <w:rFonts w:ascii="Times New Roman" w:hAnsi="Times New Roman"/>
          <w:sz w:val="24"/>
          <w:szCs w:val="24"/>
        </w:rPr>
        <w:t>согласно заключения</w:t>
      </w:r>
      <w:proofErr w:type="gramEnd"/>
      <w:r w:rsidR="009A67F0" w:rsidRPr="00D4755C">
        <w:rPr>
          <w:rFonts w:ascii="Times New Roman" w:hAnsi="Times New Roman"/>
          <w:sz w:val="24"/>
          <w:szCs w:val="24"/>
        </w:rPr>
        <w:t xml:space="preserve"> врача</w:t>
      </w:r>
      <w:r w:rsidR="00B070F8" w:rsidRPr="00D4755C">
        <w:rPr>
          <w:rFonts w:ascii="Times New Roman" w:hAnsi="Times New Roman"/>
          <w:sz w:val="24"/>
          <w:szCs w:val="24"/>
        </w:rPr>
        <w:t xml:space="preserve"> привлекаются к уходу за цветами в помещении школы, работе в библиотеке, учебных кабинетах</w:t>
      </w:r>
      <w:r w:rsidR="009A67F0" w:rsidRPr="00D4755C">
        <w:rPr>
          <w:rFonts w:ascii="Times New Roman" w:hAnsi="Times New Roman"/>
          <w:sz w:val="24"/>
          <w:szCs w:val="24"/>
        </w:rPr>
        <w:t xml:space="preserve">. Запрещается привлекать к общественно-полезному труду </w:t>
      </w:r>
      <w:proofErr w:type="gramStart"/>
      <w:r w:rsidR="009A67F0" w:rsidRPr="00D475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A67F0" w:rsidRPr="00D4755C">
        <w:rPr>
          <w:rFonts w:ascii="Times New Roman" w:hAnsi="Times New Roman"/>
          <w:sz w:val="24"/>
          <w:szCs w:val="24"/>
        </w:rPr>
        <w:t xml:space="preserve">, имеющих значительное отклонение в состоянии здоровья. </w:t>
      </w:r>
    </w:p>
    <w:p w:rsidR="009A67F0" w:rsidRPr="00D4755C" w:rsidRDefault="009A67F0" w:rsidP="009A67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3.</w:t>
      </w:r>
      <w:r w:rsidR="00D4755C">
        <w:rPr>
          <w:rFonts w:ascii="Times New Roman" w:hAnsi="Times New Roman"/>
          <w:sz w:val="24"/>
          <w:szCs w:val="24"/>
        </w:rPr>
        <w:t>7</w:t>
      </w:r>
      <w:r w:rsidRPr="00D4755C">
        <w:rPr>
          <w:rFonts w:ascii="Times New Roman" w:hAnsi="Times New Roman"/>
          <w:sz w:val="24"/>
          <w:szCs w:val="24"/>
        </w:rPr>
        <w:t xml:space="preserve">.Время начала работы </w:t>
      </w:r>
      <w:r w:rsidR="00B11B17" w:rsidRPr="00D4755C">
        <w:rPr>
          <w:rFonts w:ascii="Times New Roman" w:hAnsi="Times New Roman"/>
          <w:sz w:val="24"/>
          <w:szCs w:val="24"/>
        </w:rPr>
        <w:t xml:space="preserve"> с 7.00</w:t>
      </w:r>
      <w:r w:rsidRPr="00D4755C">
        <w:rPr>
          <w:rFonts w:ascii="Times New Roman" w:hAnsi="Times New Roman"/>
          <w:sz w:val="24"/>
          <w:szCs w:val="24"/>
        </w:rPr>
        <w:t xml:space="preserve"> часов</w:t>
      </w:r>
      <w:r w:rsidR="00B11B17" w:rsidRPr="00D4755C">
        <w:rPr>
          <w:rFonts w:ascii="Times New Roman" w:hAnsi="Times New Roman"/>
          <w:sz w:val="24"/>
          <w:szCs w:val="24"/>
        </w:rPr>
        <w:t>. Возможна корректировка времени начала работы в зависимости от погодных условий и вида работы.</w:t>
      </w:r>
    </w:p>
    <w:p w:rsidR="009A67F0" w:rsidRPr="00D4755C" w:rsidRDefault="00D4755C" w:rsidP="009A67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9A67F0" w:rsidRPr="00D4755C">
        <w:rPr>
          <w:rFonts w:ascii="Times New Roman" w:hAnsi="Times New Roman"/>
          <w:sz w:val="24"/>
          <w:szCs w:val="24"/>
        </w:rPr>
        <w:t>.Допускается изменение сроков летней практики, её перенос для выезжающих по путевкам в места отдыха, временно нетрудоспособных, по личным заявлениям родителей.</w:t>
      </w:r>
    </w:p>
    <w:p w:rsidR="009A67F0" w:rsidRPr="00D4755C" w:rsidRDefault="00D4755C" w:rsidP="009A67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9A67F0" w:rsidRPr="00D4755C">
        <w:rPr>
          <w:rFonts w:ascii="Times New Roman" w:hAnsi="Times New Roman"/>
          <w:sz w:val="24"/>
          <w:szCs w:val="24"/>
        </w:rPr>
        <w:t>.Формы организации труда различны и зависят от его содержания и объема, постоянного или временного характера работы, возраста школьников.</w:t>
      </w:r>
    </w:p>
    <w:p w:rsidR="009A67F0" w:rsidRPr="00D4755C" w:rsidRDefault="00D4755C" w:rsidP="009A67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9A67F0" w:rsidRPr="00D4755C">
        <w:rPr>
          <w:rFonts w:ascii="Times New Roman" w:hAnsi="Times New Roman"/>
          <w:sz w:val="24"/>
          <w:szCs w:val="24"/>
        </w:rPr>
        <w:t>.Виды и характер выполняемых работ</w:t>
      </w:r>
    </w:p>
    <w:p w:rsidR="00905446" w:rsidRPr="00D4755C" w:rsidRDefault="00905446" w:rsidP="00905446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proofErr w:type="gramStart"/>
      <w:r w:rsidRPr="00D4755C">
        <w:rPr>
          <w:color w:val="000000"/>
        </w:rPr>
        <w:lastRenderedPageBreak/>
        <w:t>работа на пришкольном участке (</w:t>
      </w:r>
      <w:r w:rsidRPr="00D4755C">
        <w:t>вскапывание земли, внесение удобрений, посев семян, высадка рассады, полив, прополка, обрезка деревьев, кустарников, формирование грядок, клумб);</w:t>
      </w:r>
      <w:proofErr w:type="gramEnd"/>
    </w:p>
    <w:p w:rsidR="00905446" w:rsidRPr="00D4755C" w:rsidRDefault="00905446" w:rsidP="00905446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D4755C">
        <w:rPr>
          <w:color w:val="000000"/>
        </w:rPr>
        <w:t xml:space="preserve">подготовка школы к новому учебному году </w:t>
      </w:r>
      <w:r w:rsidRPr="00D4755C">
        <w:t>(мелкий косметически</w:t>
      </w:r>
      <w:r w:rsidR="00B070F8" w:rsidRPr="00D4755C">
        <w:t>й ремонт</w:t>
      </w:r>
      <w:r w:rsidRPr="00D4755C">
        <w:t>, уборка помещений, уход за комнатными растениями);</w:t>
      </w:r>
    </w:p>
    <w:p w:rsidR="00905446" w:rsidRPr="00D4755C" w:rsidRDefault="00905446" w:rsidP="00D4755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D4755C">
        <w:rPr>
          <w:color w:val="000000"/>
        </w:rPr>
        <w:t>работа по благоустройству территории. </w:t>
      </w:r>
    </w:p>
    <w:p w:rsidR="009A67F0" w:rsidRPr="00D4755C" w:rsidRDefault="00D4755C" w:rsidP="00D4755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3.11</w:t>
      </w:r>
      <w:r w:rsidR="009A67F0" w:rsidRPr="00D4755C">
        <w:rPr>
          <w:rFonts w:ascii="Times New Roman" w:eastAsia="Times New Roman" w:hAnsi="Times New Roman"/>
          <w:sz w:val="24"/>
          <w:szCs w:val="24"/>
          <w:lang w:eastAsia="ru-RU"/>
        </w:rPr>
        <w:t>. Руководители летней практики ведут документацию:</w:t>
      </w:r>
    </w:p>
    <w:p w:rsidR="009A67F0" w:rsidRPr="00D4755C" w:rsidRDefault="009A67F0" w:rsidP="00D4755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- журнал по технике безопасности;</w:t>
      </w:r>
    </w:p>
    <w:p w:rsidR="009A67F0" w:rsidRPr="00D4755C" w:rsidRDefault="009A67F0" w:rsidP="00D4755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5C">
        <w:rPr>
          <w:rFonts w:ascii="Times New Roman" w:eastAsia="Times New Roman" w:hAnsi="Times New Roman"/>
          <w:sz w:val="24"/>
          <w:szCs w:val="24"/>
          <w:lang w:eastAsia="ru-RU"/>
        </w:rPr>
        <w:t>- журнал учёта посещаемости;</w:t>
      </w:r>
    </w:p>
    <w:p w:rsidR="00B070F8" w:rsidRPr="00D4755C" w:rsidRDefault="00D4755C" w:rsidP="00D4755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3.12</w:t>
      </w:r>
      <w:r w:rsidR="009A67F0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Итоги летней трудовой практики </w:t>
      </w:r>
      <w:proofErr w:type="gramStart"/>
      <w:r w:rsidR="009A67F0" w:rsidRPr="00D4755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9A67F0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 на педагогическом совете. </w:t>
      </w:r>
    </w:p>
    <w:p w:rsidR="00B070F8" w:rsidRPr="00B070F8" w:rsidRDefault="00B070F8" w:rsidP="00D47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на пришкольном участке на торжественной линейке выносится поощрение лучшим учащимся.</w:t>
      </w:r>
    </w:p>
    <w:p w:rsidR="009A67F0" w:rsidRPr="00D4755C" w:rsidRDefault="00B070F8" w:rsidP="00D47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не прошедшие практику, обеспечиваются фронтом работ в течение учебного года.</w:t>
      </w:r>
    </w:p>
    <w:p w:rsidR="009A67F0" w:rsidRPr="00D4755C" w:rsidRDefault="00B64CB9" w:rsidP="00D475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6" w:history="1"/>
      <w:r w:rsidR="009A67F0" w:rsidRPr="00D47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7F0" w:rsidRPr="00D4755C">
        <w:rPr>
          <w:rFonts w:ascii="Times New Roman" w:hAnsi="Times New Roman"/>
          <w:sz w:val="24"/>
          <w:szCs w:val="24"/>
        </w:rPr>
        <w:t>3.1</w:t>
      </w:r>
      <w:r w:rsidR="00D4755C">
        <w:rPr>
          <w:rFonts w:ascii="Times New Roman" w:hAnsi="Times New Roman"/>
          <w:sz w:val="24"/>
          <w:szCs w:val="24"/>
        </w:rPr>
        <w:t>3</w:t>
      </w:r>
      <w:r w:rsidR="009A67F0" w:rsidRPr="00D475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67F0" w:rsidRPr="00D475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67F0" w:rsidRPr="00D4755C">
        <w:rPr>
          <w:rFonts w:ascii="Times New Roman" w:hAnsi="Times New Roman"/>
          <w:sz w:val="24"/>
          <w:szCs w:val="24"/>
        </w:rPr>
        <w:t xml:space="preserve"> прохождением практики возлагается на классных руководителей.</w:t>
      </w:r>
    </w:p>
    <w:p w:rsidR="009A67F0" w:rsidRPr="00D4755C" w:rsidRDefault="009A67F0" w:rsidP="00D475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67F0" w:rsidRPr="00D4755C" w:rsidRDefault="009A67F0" w:rsidP="009A67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755C">
        <w:rPr>
          <w:rFonts w:ascii="Times New Roman" w:hAnsi="Times New Roman"/>
          <w:b/>
          <w:bCs/>
          <w:sz w:val="24"/>
          <w:szCs w:val="24"/>
        </w:rPr>
        <w:t>4. Охрана труда</w:t>
      </w:r>
    </w:p>
    <w:p w:rsidR="009A67F0" w:rsidRPr="00D4755C" w:rsidRDefault="009A67F0" w:rsidP="009A67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4.1. Директор школы,  заместители директора, классные руководители и лица их заменяющие, организуют летнюю трудовую практику в строгом соответствии с правилами и нормами охраны труда, техники безопасности, санитарии, согласовывают виды работ, условия труда, несут личную ответственность за безопасность школьников.</w:t>
      </w:r>
    </w:p>
    <w:p w:rsidR="009A67F0" w:rsidRPr="00D4755C" w:rsidRDefault="009A67F0" w:rsidP="009A67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4755C">
        <w:rPr>
          <w:rFonts w:ascii="Times New Roman" w:hAnsi="Times New Roman"/>
          <w:bCs/>
          <w:sz w:val="24"/>
          <w:szCs w:val="24"/>
        </w:rPr>
        <w:t>4.2.  Учащиеся допускаются к участию в общественно полезном, производительном труде после обучения безо</w:t>
      </w:r>
      <w:r w:rsidRPr="00D4755C">
        <w:rPr>
          <w:rFonts w:ascii="Times New Roman" w:hAnsi="Times New Roman"/>
          <w:bCs/>
          <w:sz w:val="24"/>
          <w:szCs w:val="24"/>
        </w:rPr>
        <w:softHyphen/>
        <w:t>пасным приемам труда, проведения с ними инструктажа с регистрацией в журнале установленной формы.</w:t>
      </w:r>
    </w:p>
    <w:p w:rsidR="009A67F0" w:rsidRPr="00D4755C" w:rsidRDefault="009A67F0" w:rsidP="009A67F0">
      <w:pPr>
        <w:pStyle w:val="a4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4.3.</w:t>
      </w:r>
      <w:r w:rsidR="00B64C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5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55C">
        <w:rPr>
          <w:rFonts w:ascii="Times New Roman" w:hAnsi="Times New Roman"/>
          <w:sz w:val="24"/>
          <w:szCs w:val="24"/>
        </w:rPr>
        <w:t xml:space="preserve"> обеспечением здоровых и безопасных условий прохождения летней практики учащихся осуществляет администрация школы.</w:t>
      </w:r>
    </w:p>
    <w:p w:rsidR="009A67F0" w:rsidRPr="00D4755C" w:rsidRDefault="009A67F0" w:rsidP="009A67F0">
      <w:pPr>
        <w:pStyle w:val="a4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9A67F0" w:rsidRPr="00D4755C" w:rsidRDefault="009A67F0" w:rsidP="009A67F0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4755C">
        <w:rPr>
          <w:rFonts w:ascii="Times New Roman" w:hAnsi="Times New Roman"/>
          <w:b/>
          <w:sz w:val="24"/>
          <w:szCs w:val="24"/>
        </w:rPr>
        <w:t>Ответственность участников за прохождение летн</w:t>
      </w:r>
      <w:r w:rsidR="00B64CB9">
        <w:rPr>
          <w:rFonts w:ascii="Times New Roman" w:hAnsi="Times New Roman"/>
          <w:b/>
          <w:sz w:val="24"/>
          <w:szCs w:val="24"/>
        </w:rPr>
        <w:t>ей трудовой практики</w:t>
      </w:r>
      <w:bookmarkStart w:id="0" w:name="_GoBack"/>
      <w:bookmarkEnd w:id="0"/>
    </w:p>
    <w:p w:rsidR="009A67F0" w:rsidRPr="00D4755C" w:rsidRDefault="009A67F0" w:rsidP="009A67F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4755C">
        <w:rPr>
          <w:rFonts w:ascii="Times New Roman" w:hAnsi="Times New Roman"/>
          <w:sz w:val="24"/>
          <w:szCs w:val="24"/>
        </w:rPr>
        <w:t>5.1. Обучающиеся обязаны соблюдать технику безопасности при проведении работ, неукоснительно выполнять все требования руководителя летн</w:t>
      </w:r>
      <w:r w:rsidR="00905446" w:rsidRPr="00D4755C">
        <w:rPr>
          <w:rFonts w:ascii="Times New Roman" w:hAnsi="Times New Roman"/>
          <w:sz w:val="24"/>
          <w:szCs w:val="24"/>
        </w:rPr>
        <w:t>ей</w:t>
      </w:r>
      <w:r w:rsidRPr="00D4755C">
        <w:rPr>
          <w:rFonts w:ascii="Times New Roman" w:hAnsi="Times New Roman"/>
          <w:sz w:val="24"/>
          <w:szCs w:val="24"/>
        </w:rPr>
        <w:t xml:space="preserve"> </w:t>
      </w:r>
      <w:r w:rsidR="00905446" w:rsidRPr="00D4755C">
        <w:rPr>
          <w:rFonts w:ascii="Times New Roman" w:hAnsi="Times New Roman"/>
          <w:sz w:val="24"/>
          <w:szCs w:val="24"/>
        </w:rPr>
        <w:t>трудовой практики</w:t>
      </w:r>
      <w:r w:rsidRPr="00D4755C">
        <w:rPr>
          <w:rFonts w:ascii="Times New Roman" w:hAnsi="Times New Roman"/>
          <w:sz w:val="24"/>
          <w:szCs w:val="24"/>
        </w:rPr>
        <w:t xml:space="preserve">, других работников школы. </w:t>
      </w:r>
    </w:p>
    <w:p w:rsidR="009A67F0" w:rsidRPr="00D4755C" w:rsidRDefault="009A67F0" w:rsidP="009A67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67F0" w:rsidRPr="00D4755C" w:rsidRDefault="009A67F0" w:rsidP="009A67F0">
      <w:pPr>
        <w:jc w:val="both"/>
        <w:rPr>
          <w:rFonts w:ascii="Times New Roman" w:hAnsi="Times New Roman"/>
          <w:sz w:val="24"/>
          <w:szCs w:val="24"/>
        </w:rPr>
      </w:pPr>
    </w:p>
    <w:p w:rsidR="009A67F0" w:rsidRPr="00D4755C" w:rsidRDefault="009A67F0">
      <w:pPr>
        <w:rPr>
          <w:sz w:val="24"/>
          <w:szCs w:val="24"/>
        </w:rPr>
      </w:pPr>
    </w:p>
    <w:sectPr w:rsidR="009A67F0" w:rsidRPr="00D4755C" w:rsidSect="00062A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331"/>
    <w:multiLevelType w:val="multilevel"/>
    <w:tmpl w:val="8BA8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17EC5"/>
    <w:multiLevelType w:val="multilevel"/>
    <w:tmpl w:val="D1987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C91D64"/>
    <w:multiLevelType w:val="multilevel"/>
    <w:tmpl w:val="533A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73F25"/>
    <w:multiLevelType w:val="multilevel"/>
    <w:tmpl w:val="4FDAE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BD1C2C"/>
    <w:multiLevelType w:val="multilevel"/>
    <w:tmpl w:val="D27E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6097E"/>
    <w:multiLevelType w:val="hybridMultilevel"/>
    <w:tmpl w:val="98B00F3A"/>
    <w:lvl w:ilvl="0" w:tplc="DD209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DD6D90"/>
    <w:multiLevelType w:val="multilevel"/>
    <w:tmpl w:val="D53E4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3A22F2"/>
    <w:multiLevelType w:val="multilevel"/>
    <w:tmpl w:val="7660C26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94"/>
        </w:tabs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2"/>
        </w:tabs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0"/>
        </w:tabs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6"/>
        </w:tabs>
        <w:ind w:left="3686" w:hanging="1800"/>
      </w:pPr>
      <w:rPr>
        <w:rFonts w:hint="default"/>
      </w:rPr>
    </w:lvl>
  </w:abstractNum>
  <w:abstractNum w:abstractNumId="8">
    <w:nsid w:val="7FEA7AE8"/>
    <w:multiLevelType w:val="multilevel"/>
    <w:tmpl w:val="F07C77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A37"/>
    <w:rsid w:val="00062A37"/>
    <w:rsid w:val="000716CF"/>
    <w:rsid w:val="00095005"/>
    <w:rsid w:val="001F0B36"/>
    <w:rsid w:val="00265E35"/>
    <w:rsid w:val="003D2E52"/>
    <w:rsid w:val="005455B5"/>
    <w:rsid w:val="00905446"/>
    <w:rsid w:val="009A67F0"/>
    <w:rsid w:val="00B070F8"/>
    <w:rsid w:val="00B11B17"/>
    <w:rsid w:val="00B64CB9"/>
    <w:rsid w:val="00B807F4"/>
    <w:rsid w:val="00C047A6"/>
    <w:rsid w:val="00D249F0"/>
    <w:rsid w:val="00D4755C"/>
    <w:rsid w:val="00E3258F"/>
    <w:rsid w:val="00EF42BB"/>
    <w:rsid w:val="00F864C8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67F0"/>
    <w:rPr>
      <w:rFonts w:ascii="Calibri" w:eastAsia="Calibri" w:hAnsi="Calibri" w:cs="Times New Roman"/>
    </w:rPr>
  </w:style>
  <w:style w:type="table" w:styleId="a5">
    <w:name w:val="Table Grid"/>
    <w:basedOn w:val="a1"/>
    <w:rsid w:val="009A67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7F0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7">
    <w:name w:val="List Paragraph"/>
    <w:basedOn w:val="a"/>
    <w:uiPriority w:val="34"/>
    <w:qFormat/>
    <w:rsid w:val="00B0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330s015.edusite.ru/p17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2017-08-15T22:34:00Z</dcterms:created>
  <dcterms:modified xsi:type="dcterms:W3CDTF">2017-09-12T13:57:00Z</dcterms:modified>
</cp:coreProperties>
</file>